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383AD5" w:rsidP="00383AD5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09.5pt">
            <v:imagedata r:id="rId4" o:title="РУП КПП каз_Страница_1"/>
          </v:shape>
        </w:pict>
      </w:r>
    </w:p>
    <w:p w:rsidR="00383AD5" w:rsidRDefault="00383AD5" w:rsidP="00383AD5">
      <w:pPr>
        <w:spacing w:after="0"/>
        <w:jc w:val="both"/>
      </w:pPr>
    </w:p>
    <w:p w:rsidR="00383AD5" w:rsidRDefault="00383AD5" w:rsidP="00383AD5">
      <w:pPr>
        <w:spacing w:after="0"/>
        <w:jc w:val="both"/>
      </w:pPr>
    </w:p>
    <w:p w:rsidR="00383AD5" w:rsidRDefault="00B14C2A" w:rsidP="00B14C2A">
      <w:pPr>
        <w:spacing w:after="0"/>
        <w:jc w:val="center"/>
      </w:pPr>
      <w:r w:rsidRPr="00B14C2A">
        <w:rPr>
          <w:noProof/>
          <w:lang w:eastAsia="ru-RU"/>
        </w:rPr>
        <w:lastRenderedPageBreak/>
        <w:drawing>
          <wp:inline distT="0" distB="0" distL="0" distR="0">
            <wp:extent cx="6400800" cy="9654540"/>
            <wp:effectExtent l="0" t="0" r="0" b="3810"/>
            <wp:docPr id="1" name="Рисунок 1" descr="C:\Users\user\Desktop\РУП КПП к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П КПП к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7" cy="96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2A" w:rsidRDefault="00B14C2A" w:rsidP="00B14C2A">
      <w:pPr>
        <w:spacing w:after="0"/>
        <w:jc w:val="center"/>
      </w:pPr>
      <w:r w:rsidRPr="00B14C2A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2" name="Рисунок 2" descr="C:\Users\user\Desktop\РУП КПП ру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П КПП ру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2A" w:rsidRDefault="00B14C2A" w:rsidP="00B14C2A">
      <w:pPr>
        <w:spacing w:after="0"/>
        <w:jc w:val="center"/>
      </w:pPr>
    </w:p>
    <w:p w:rsidR="00B14C2A" w:rsidRDefault="00B14C2A" w:rsidP="00B14C2A">
      <w:pPr>
        <w:spacing w:after="0"/>
        <w:jc w:val="center"/>
      </w:pPr>
      <w:r w:rsidRPr="00B14C2A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3" name="Рисунок 3" descr="C:\Users\user\Desktop\РУП КПП ру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П КПП ру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2A" w:rsidRDefault="00B14C2A" w:rsidP="00B14C2A">
      <w:pPr>
        <w:spacing w:after="0"/>
        <w:jc w:val="center"/>
      </w:pPr>
    </w:p>
    <w:p w:rsidR="00B14C2A" w:rsidRDefault="00AE39B4" w:rsidP="00B14C2A">
      <w:pPr>
        <w:spacing w:after="0"/>
        <w:jc w:val="both"/>
      </w:pPr>
      <w:r w:rsidRPr="00AE39B4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4" name="Рисунок 4" descr="C:\Users\user\Desktop\РУП 1-4 классы 1 полугодие 2021-22 к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П 1-4 классы 1 полугодие 2021-22 к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B4" w:rsidRDefault="00AE39B4" w:rsidP="00B14C2A">
      <w:pPr>
        <w:spacing w:after="0"/>
        <w:jc w:val="both"/>
      </w:pPr>
    </w:p>
    <w:p w:rsidR="00AE39B4" w:rsidRDefault="00AE39B4" w:rsidP="00B14C2A">
      <w:pPr>
        <w:spacing w:after="0"/>
        <w:jc w:val="both"/>
      </w:pPr>
      <w:r w:rsidRPr="00AE39B4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5" name="Рисунок 5" descr="C:\Users\user\Desktop\РУП 1-4 классы 1 полугодие 2021-22 к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П 1-4 классы 1 полугодие 2021-22 к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B4" w:rsidRDefault="00AE39B4" w:rsidP="00B14C2A">
      <w:pPr>
        <w:spacing w:after="0"/>
        <w:jc w:val="both"/>
      </w:pPr>
    </w:p>
    <w:p w:rsidR="00AE39B4" w:rsidRDefault="00AE39B4" w:rsidP="00B14C2A">
      <w:pPr>
        <w:spacing w:after="0"/>
        <w:jc w:val="both"/>
      </w:pPr>
      <w:r w:rsidRPr="00AE39B4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6" name="Рисунок 6" descr="C:\Users\user\Desktop\РУП 1-4 классы 1 полугодие 2021-22 ру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УП 1-4 классы 1 полугодие 2021-22 ру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B4" w:rsidRDefault="00AE39B4" w:rsidP="00B14C2A">
      <w:pPr>
        <w:spacing w:after="0"/>
        <w:jc w:val="both"/>
      </w:pPr>
    </w:p>
    <w:p w:rsidR="00AE39B4" w:rsidRDefault="00AE39B4" w:rsidP="00B14C2A">
      <w:pPr>
        <w:spacing w:after="0"/>
        <w:jc w:val="both"/>
      </w:pPr>
      <w:r w:rsidRPr="00AE39B4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7" name="Рисунок 7" descr="C:\Users\user\Desktop\РУП 1-4 классы 1 полугодие 2021-22 ру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УП 1-4 классы 1 полугодие 2021-22 ру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B4" w:rsidRDefault="00AE39B4" w:rsidP="00B14C2A">
      <w:pPr>
        <w:spacing w:after="0"/>
        <w:jc w:val="both"/>
      </w:pPr>
    </w:p>
    <w:p w:rsidR="00AE39B4" w:rsidRDefault="00AE39B4" w:rsidP="00B14C2A">
      <w:pPr>
        <w:spacing w:after="0"/>
        <w:jc w:val="both"/>
      </w:pPr>
      <w:r w:rsidRPr="00AE39B4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8" name="Рисунок 8" descr="C:\Users\user\Desktop\РУП 1-4 классы 2 полугодие 2021-22 к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УП 1-4 классы 2 полугодие 2021-22 к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B4" w:rsidRDefault="00AE39B4" w:rsidP="00B14C2A">
      <w:pPr>
        <w:spacing w:after="0"/>
        <w:jc w:val="both"/>
      </w:pPr>
    </w:p>
    <w:p w:rsidR="00AE39B4" w:rsidRDefault="00AE39B4" w:rsidP="00B14C2A">
      <w:pPr>
        <w:spacing w:after="0"/>
        <w:jc w:val="both"/>
      </w:pPr>
      <w:r w:rsidRPr="00AE39B4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9" name="Рисунок 9" descr="C:\Users\user\Desktop\РУП 1-4 классы 2 полугодие 2021-22 к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УП 1-4 классы 2 полугодие 2021-22 к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B4" w:rsidRDefault="00AE39B4" w:rsidP="00B14C2A">
      <w:pPr>
        <w:spacing w:after="0"/>
        <w:jc w:val="both"/>
      </w:pPr>
    </w:p>
    <w:p w:rsidR="00AE39B4" w:rsidRDefault="005317F3" w:rsidP="00B14C2A">
      <w:pPr>
        <w:spacing w:after="0"/>
        <w:jc w:val="both"/>
      </w:pPr>
      <w:r w:rsidRPr="005317F3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0" name="Рисунок 10" descr="C:\Users\user\Desktop\РУП 1-4 классы 2 полугодие 2021-22 ру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УП 1-4 классы 2 полугодие 2021-22 ру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F3" w:rsidRDefault="005317F3" w:rsidP="00B14C2A">
      <w:pPr>
        <w:spacing w:after="0"/>
        <w:jc w:val="both"/>
      </w:pPr>
    </w:p>
    <w:p w:rsidR="005317F3" w:rsidRDefault="005317F3" w:rsidP="00B14C2A">
      <w:pPr>
        <w:spacing w:after="0"/>
        <w:jc w:val="both"/>
      </w:pPr>
      <w:r w:rsidRPr="005317F3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1" name="Рисунок 11" descr="C:\Users\user\Desktop\РУП 1-4 классы 2 полугодие 2021-22 ру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УП 1-4 классы 2 полугодие 2021-22 ру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5C" w:rsidRDefault="000F135C" w:rsidP="00B14C2A">
      <w:pPr>
        <w:spacing w:after="0"/>
        <w:jc w:val="both"/>
      </w:pPr>
    </w:p>
    <w:p w:rsidR="000F135C" w:rsidRDefault="000F135C" w:rsidP="00B14C2A">
      <w:pPr>
        <w:spacing w:after="0"/>
        <w:jc w:val="both"/>
      </w:pPr>
      <w:r w:rsidRPr="000F135C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2" name="Рисунок 12" descr="C:\Users\user\Desktop\РУП 5-9 классы 2021-202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УП 5-9 классы 2021-202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5C" w:rsidRDefault="000F135C" w:rsidP="00B14C2A">
      <w:pPr>
        <w:spacing w:after="0"/>
        <w:jc w:val="both"/>
      </w:pPr>
    </w:p>
    <w:p w:rsidR="000F135C" w:rsidRDefault="000F135C" w:rsidP="00B14C2A">
      <w:pPr>
        <w:spacing w:after="0"/>
        <w:jc w:val="both"/>
      </w:pPr>
      <w:r w:rsidRPr="000F135C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3" name="Рисунок 13" descr="C:\Users\user\Desktop\РУП 5-9 классы 2021-202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УП 5-9 классы 2021-202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5C" w:rsidRDefault="000F135C" w:rsidP="00B14C2A">
      <w:pPr>
        <w:spacing w:after="0"/>
        <w:jc w:val="both"/>
      </w:pPr>
    </w:p>
    <w:p w:rsidR="000F135C" w:rsidRDefault="00720E73" w:rsidP="00B14C2A">
      <w:pPr>
        <w:spacing w:after="0"/>
        <w:jc w:val="both"/>
      </w:pPr>
      <w:r w:rsidRPr="00720E73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4" name="Рисунок 14" descr="C:\Users\user\Desktop\РУП 10 класс 2021-202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УП 10 класс 2021-202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73" w:rsidRDefault="00720E73" w:rsidP="00B14C2A">
      <w:pPr>
        <w:spacing w:after="0"/>
        <w:jc w:val="both"/>
      </w:pPr>
    </w:p>
    <w:p w:rsidR="00720E73" w:rsidRDefault="00720E73" w:rsidP="00B14C2A">
      <w:pPr>
        <w:spacing w:after="0"/>
        <w:jc w:val="both"/>
      </w:pPr>
      <w:r w:rsidRPr="00720E73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5" name="Рисунок 15" descr="C:\Users\user\Desktop\РУП 10 класс 2021-202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УП 10 класс 2021-202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99" w:rsidRDefault="00826C99" w:rsidP="00B14C2A">
      <w:pPr>
        <w:spacing w:after="0"/>
        <w:jc w:val="both"/>
      </w:pPr>
    </w:p>
    <w:p w:rsidR="00826C99" w:rsidRDefault="00826C99" w:rsidP="00B14C2A">
      <w:pPr>
        <w:spacing w:after="0"/>
        <w:jc w:val="both"/>
      </w:pPr>
      <w:r w:rsidRPr="00826C99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6" name="Рисунок 16" descr="C:\Users\user\Desktop\РУП ОГН 11 класс 2021-202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УП ОГН 11 класс 2021-202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99" w:rsidRDefault="00826C99" w:rsidP="00B14C2A">
      <w:pPr>
        <w:spacing w:after="0"/>
        <w:jc w:val="both"/>
      </w:pPr>
    </w:p>
    <w:p w:rsidR="00826C99" w:rsidRDefault="00826C99" w:rsidP="00B14C2A">
      <w:pPr>
        <w:spacing w:after="0"/>
        <w:jc w:val="both"/>
      </w:pPr>
      <w:r w:rsidRPr="00826C99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7" name="Рисунок 17" descr="C:\Users\user\Desktop\РУП ОГН 11 класс 2021-202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УП ОГН 11 класс 2021-202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99" w:rsidRDefault="00826C99" w:rsidP="00B14C2A">
      <w:pPr>
        <w:spacing w:after="0"/>
        <w:jc w:val="both"/>
      </w:pPr>
    </w:p>
    <w:p w:rsidR="00826C99" w:rsidRDefault="00826C99" w:rsidP="00B14C2A">
      <w:pPr>
        <w:spacing w:after="0"/>
        <w:jc w:val="both"/>
      </w:pPr>
      <w:r w:rsidRPr="00826C99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8" name="Рисунок 18" descr="C:\Users\user\Desktop\РУП ЕМН 11 класс 2021-202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УП ЕМН 11 класс 2021-202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99" w:rsidRDefault="00826C99" w:rsidP="00B14C2A">
      <w:pPr>
        <w:spacing w:after="0"/>
        <w:jc w:val="both"/>
      </w:pPr>
    </w:p>
    <w:p w:rsidR="00826C99" w:rsidRDefault="00826C99" w:rsidP="00B14C2A">
      <w:pPr>
        <w:spacing w:after="0"/>
        <w:jc w:val="both"/>
      </w:pPr>
      <w:r w:rsidRPr="00826C99">
        <w:rPr>
          <w:noProof/>
          <w:lang w:eastAsia="ru-RU"/>
        </w:rPr>
        <w:lastRenderedPageBreak/>
        <w:drawing>
          <wp:inline distT="0" distB="0" distL="0" distR="0">
            <wp:extent cx="6570980" cy="9153028"/>
            <wp:effectExtent l="0" t="0" r="1270" b="0"/>
            <wp:docPr id="19" name="Рисунок 19" descr="C:\Users\user\Desktop\РУП ЕМН 11 класс 2021-202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УП ЕМН 11 класс 2021-202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DE" w:rsidRDefault="005D4CDE" w:rsidP="00B14C2A">
      <w:pPr>
        <w:spacing w:after="0"/>
        <w:jc w:val="both"/>
      </w:pPr>
    </w:p>
    <w:p w:rsidR="00064FC3" w:rsidRPr="003541F2" w:rsidRDefault="00064FC3" w:rsidP="00064FC3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6B6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Организация учебного процесса в </w:t>
      </w:r>
      <w:proofErr w:type="gramStart"/>
      <w:r w:rsidRPr="00286B61">
        <w:rPr>
          <w:rFonts w:ascii="Times New Roman" w:hAnsi="Times New Roman"/>
          <w:sz w:val="28"/>
          <w:szCs w:val="28"/>
          <w:lang w:val="kk-KZ" w:eastAsia="ru-RU"/>
        </w:rPr>
        <w:t xml:space="preserve">школе </w:t>
      </w:r>
      <w:r w:rsidRPr="00286B61">
        <w:rPr>
          <w:rFonts w:ascii="Times New Roman" w:hAnsi="Times New Roman"/>
          <w:sz w:val="28"/>
          <w:szCs w:val="28"/>
          <w:lang w:eastAsia="ru-RU"/>
        </w:rPr>
        <w:t xml:space="preserve"> осуществляется</w:t>
      </w:r>
      <w:proofErr w:type="gramEnd"/>
      <w:r w:rsidRPr="00286B61">
        <w:rPr>
          <w:rFonts w:ascii="Times New Roman" w:hAnsi="Times New Roman"/>
          <w:sz w:val="28"/>
          <w:szCs w:val="28"/>
          <w:lang w:eastAsia="ru-RU"/>
        </w:rPr>
        <w:t xml:space="preserve"> в соответствии с рабочими учебными планами,  разработанными на основе Типовых учебных планов. В процессе обучения используются учебники, рекомендованные к использованию</w:t>
      </w:r>
      <w:r w:rsidRPr="003541F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соответсвии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 приказом МОН РК </w:t>
      </w:r>
      <w:r w:rsidRPr="003541F2">
        <w:rPr>
          <w:rFonts w:ascii="Times New Roman" w:hAnsi="Times New Roman"/>
          <w:sz w:val="28"/>
          <w:szCs w:val="28"/>
          <w:lang w:eastAsia="ru-RU"/>
        </w:rPr>
        <w:t xml:space="preserve">от 10 </w:t>
      </w:r>
      <w:proofErr w:type="gramStart"/>
      <w:r w:rsidRPr="003541F2">
        <w:rPr>
          <w:rFonts w:ascii="Times New Roman" w:hAnsi="Times New Roman"/>
          <w:sz w:val="28"/>
          <w:szCs w:val="28"/>
          <w:lang w:eastAsia="ru-RU"/>
        </w:rPr>
        <w:t>июня  2021</w:t>
      </w:r>
      <w:proofErr w:type="gramEnd"/>
      <w:r w:rsidRPr="003541F2">
        <w:rPr>
          <w:rFonts w:ascii="Times New Roman" w:hAnsi="Times New Roman"/>
          <w:sz w:val="28"/>
          <w:szCs w:val="28"/>
          <w:lang w:eastAsia="ru-RU"/>
        </w:rPr>
        <w:t xml:space="preserve"> года № 286 «Об  утверждении  перечня  учебников,  у</w:t>
      </w:r>
      <w:r>
        <w:rPr>
          <w:rFonts w:ascii="Times New Roman" w:hAnsi="Times New Roman"/>
          <w:sz w:val="28"/>
          <w:szCs w:val="28"/>
          <w:lang w:eastAsia="ru-RU"/>
        </w:rPr>
        <w:t xml:space="preserve">чебно-методических  комплексов, </w:t>
      </w:r>
      <w:r w:rsidRPr="003541F2">
        <w:rPr>
          <w:rFonts w:ascii="Times New Roman" w:hAnsi="Times New Roman"/>
          <w:sz w:val="28"/>
          <w:szCs w:val="28"/>
          <w:lang w:eastAsia="ru-RU"/>
        </w:rPr>
        <w:t>пособий и другой  дополнительной  литературы</w:t>
      </w:r>
      <w:r>
        <w:rPr>
          <w:rFonts w:ascii="Times New Roman" w:hAnsi="Times New Roman"/>
          <w:sz w:val="28"/>
          <w:szCs w:val="28"/>
          <w:lang w:eastAsia="ru-RU"/>
        </w:rPr>
        <w:t xml:space="preserve">, в том числе  на  электронных </w:t>
      </w:r>
      <w:r w:rsidRPr="003541F2">
        <w:rPr>
          <w:rFonts w:ascii="Times New Roman" w:hAnsi="Times New Roman"/>
          <w:sz w:val="28"/>
          <w:szCs w:val="28"/>
          <w:lang w:eastAsia="ru-RU"/>
        </w:rPr>
        <w:t>носителях»;</w:t>
      </w:r>
    </w:p>
    <w:p w:rsidR="00064FC3" w:rsidRPr="00286B61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6B61">
        <w:rPr>
          <w:rFonts w:ascii="Times New Roman" w:hAnsi="Times New Roman"/>
          <w:sz w:val="28"/>
          <w:szCs w:val="28"/>
          <w:lang w:eastAsia="ru-RU"/>
        </w:rPr>
        <w:t xml:space="preserve">       Рабочий учебный </w:t>
      </w:r>
      <w:proofErr w:type="gramStart"/>
      <w:r w:rsidRPr="00286B61">
        <w:rPr>
          <w:rFonts w:ascii="Times New Roman" w:hAnsi="Times New Roman"/>
          <w:sz w:val="28"/>
          <w:szCs w:val="28"/>
          <w:lang w:eastAsia="ru-RU"/>
        </w:rPr>
        <w:t>план  школы</w:t>
      </w:r>
      <w:proofErr w:type="gramEnd"/>
      <w:r w:rsidRPr="00286B61">
        <w:rPr>
          <w:rFonts w:ascii="Times New Roman" w:hAnsi="Times New Roman"/>
          <w:sz w:val="28"/>
          <w:szCs w:val="28"/>
          <w:lang w:eastAsia="ru-RU"/>
        </w:rPr>
        <w:t xml:space="preserve"> утвержден директором и согласован  с руководителем отдела образования. В наличии имеются все нормативные </w:t>
      </w:r>
      <w:proofErr w:type="gramStart"/>
      <w:r w:rsidRPr="00286B61">
        <w:rPr>
          <w:rFonts w:ascii="Times New Roman" w:hAnsi="Times New Roman"/>
          <w:sz w:val="28"/>
          <w:szCs w:val="28"/>
          <w:lang w:eastAsia="ru-RU"/>
        </w:rPr>
        <w:t>документы:  ГОСО</w:t>
      </w:r>
      <w:proofErr w:type="gramEnd"/>
      <w:r w:rsidRPr="00286B61">
        <w:rPr>
          <w:rFonts w:ascii="Times New Roman" w:hAnsi="Times New Roman"/>
          <w:sz w:val="28"/>
          <w:szCs w:val="28"/>
          <w:lang w:eastAsia="ru-RU"/>
        </w:rPr>
        <w:t xml:space="preserve">,   рабочие учебные планы, заверенные руководителем районного отдела образования.      </w:t>
      </w:r>
    </w:p>
    <w:p w:rsidR="00064FC3" w:rsidRPr="00286B61" w:rsidRDefault="005126E7" w:rsidP="00064FC3">
      <w:pPr>
        <w:pStyle w:val="a3"/>
        <w:jc w:val="both"/>
        <w:rPr>
          <w:rFonts w:ascii="Times New Roman" w:hAnsi="Times New Roman"/>
          <w:b/>
          <w:kern w:val="2"/>
          <w:sz w:val="28"/>
          <w:szCs w:val="28"/>
          <w:lang w:val="kk-KZ" w:eastAsia="ar-SA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064FC3" w:rsidRPr="00286B61">
        <w:rPr>
          <w:rFonts w:ascii="Times New Roman" w:hAnsi="Times New Roman"/>
          <w:sz w:val="28"/>
          <w:szCs w:val="28"/>
          <w:lang w:eastAsia="ru-RU"/>
        </w:rPr>
        <w:t xml:space="preserve">Количество часов инвариантной части учебного плана соответствует количеству часов, определенных государственным общеобязательным стандартом для </w:t>
      </w:r>
      <w:r w:rsidR="00064FC3" w:rsidRPr="00286B61">
        <w:rPr>
          <w:rFonts w:ascii="Times New Roman" w:hAnsi="Times New Roman"/>
          <w:sz w:val="28"/>
          <w:szCs w:val="28"/>
          <w:lang w:val="kk-KZ" w:eastAsia="ru-RU"/>
        </w:rPr>
        <w:t>1</w:t>
      </w:r>
      <w:r w:rsidR="00064FC3" w:rsidRPr="00286B61">
        <w:rPr>
          <w:rFonts w:ascii="Times New Roman" w:hAnsi="Times New Roman"/>
          <w:sz w:val="28"/>
          <w:szCs w:val="28"/>
          <w:lang w:eastAsia="ru-RU"/>
        </w:rPr>
        <w:t xml:space="preserve"> – 11 классов.</w:t>
      </w:r>
      <w:r w:rsidR="00064FC3" w:rsidRPr="00286B61"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</w:p>
    <w:p w:rsidR="00064FC3" w:rsidRPr="00921B1C" w:rsidRDefault="00064FC3" w:rsidP="00064FC3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21B1C">
        <w:rPr>
          <w:rFonts w:ascii="Times New Roman" w:hAnsi="Times New Roman"/>
          <w:b/>
          <w:sz w:val="28"/>
          <w:szCs w:val="28"/>
          <w:lang w:eastAsia="ru-RU"/>
        </w:rPr>
        <w:t>1-4 классы</w:t>
      </w:r>
    </w:p>
    <w:p w:rsidR="00064FC3" w:rsidRPr="002E22F7" w:rsidRDefault="005126E7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proofErr w:type="gramStart"/>
      <w:r w:rsidR="00064FC3" w:rsidRPr="002E22F7">
        <w:rPr>
          <w:rFonts w:ascii="Times New Roman" w:hAnsi="Times New Roman"/>
          <w:sz w:val="28"/>
          <w:szCs w:val="28"/>
          <w:lang w:eastAsia="ru-RU"/>
        </w:rPr>
        <w:t>Целью  начального</w:t>
      </w:r>
      <w:proofErr w:type="gramEnd"/>
      <w:r w:rsidR="00064FC3" w:rsidRPr="002E22F7">
        <w:rPr>
          <w:rFonts w:ascii="Times New Roman" w:hAnsi="Times New Roman"/>
          <w:sz w:val="28"/>
          <w:szCs w:val="28"/>
          <w:lang w:eastAsia="ru-RU"/>
        </w:rPr>
        <w:t xml:space="preserve">  образования  является  создание  образовательного пространства,  благоприятного  для  гармоничного  становления  и </w:t>
      </w:r>
      <w:r>
        <w:rPr>
          <w:rFonts w:ascii="Times New Roman" w:hAnsi="Times New Roman"/>
          <w:sz w:val="28"/>
          <w:szCs w:val="28"/>
          <w:lang w:eastAsia="ru-RU"/>
        </w:rPr>
        <w:t xml:space="preserve"> ра</w:t>
      </w:r>
      <w:r w:rsidR="00064FC3">
        <w:rPr>
          <w:rFonts w:ascii="Times New Roman" w:hAnsi="Times New Roman"/>
          <w:sz w:val="28"/>
          <w:szCs w:val="28"/>
          <w:lang w:eastAsia="ru-RU"/>
        </w:rPr>
        <w:t xml:space="preserve">звития </w:t>
      </w:r>
      <w:r w:rsidR="00064FC3" w:rsidRPr="002E22F7">
        <w:rPr>
          <w:rFonts w:ascii="Times New Roman" w:hAnsi="Times New Roman"/>
          <w:sz w:val="28"/>
          <w:szCs w:val="28"/>
          <w:lang w:eastAsia="ru-RU"/>
        </w:rPr>
        <w:t>личности  обучающегося,  обладающего</w:t>
      </w:r>
      <w:r w:rsidR="00064FC3">
        <w:rPr>
          <w:rFonts w:ascii="Times New Roman" w:hAnsi="Times New Roman"/>
          <w:sz w:val="28"/>
          <w:szCs w:val="28"/>
          <w:lang w:eastAsia="ru-RU"/>
        </w:rPr>
        <w:t xml:space="preserve">  основами  следующих  навыков </w:t>
      </w:r>
      <w:r w:rsidR="00064FC3" w:rsidRPr="002E22F7">
        <w:rPr>
          <w:rFonts w:ascii="Times New Roman" w:hAnsi="Times New Roman"/>
          <w:sz w:val="28"/>
          <w:szCs w:val="28"/>
          <w:lang w:eastAsia="ru-RU"/>
        </w:rPr>
        <w:t>широкого спектра:</w:t>
      </w:r>
    </w:p>
    <w:p w:rsidR="00064FC3" w:rsidRPr="002E22F7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>1) функционального и творческого применения знаний;</w:t>
      </w:r>
    </w:p>
    <w:p w:rsidR="00064FC3" w:rsidRPr="002E22F7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>2) критического мышления;</w:t>
      </w:r>
    </w:p>
    <w:p w:rsidR="00064FC3" w:rsidRPr="002E22F7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>3) проведения исследовательских работ;</w:t>
      </w:r>
    </w:p>
    <w:p w:rsidR="00064FC3" w:rsidRPr="002E22F7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>4) использования информационно-коммуникационных технологий;</w:t>
      </w:r>
    </w:p>
    <w:p w:rsidR="00064FC3" w:rsidRPr="002E22F7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 xml:space="preserve">5) применения различных способов коммуникации, в том числе языковых </w:t>
      </w:r>
    </w:p>
    <w:p w:rsidR="00064FC3" w:rsidRPr="002E22F7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>навыков;</w:t>
      </w:r>
    </w:p>
    <w:p w:rsidR="00064FC3" w:rsidRDefault="00064FC3" w:rsidP="005126E7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2E22F7">
        <w:rPr>
          <w:rFonts w:ascii="Times New Roman" w:hAnsi="Times New Roman"/>
          <w:sz w:val="28"/>
          <w:szCs w:val="28"/>
          <w:lang w:eastAsia="ru-RU"/>
        </w:rPr>
        <w:t>6) умения работать в группе и индивидуально.</w:t>
      </w:r>
    </w:p>
    <w:p w:rsidR="00064FC3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64FC3" w:rsidRPr="00921B1C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kk-KZ" w:eastAsia="ru-RU"/>
        </w:rPr>
        <w:t xml:space="preserve">      </w:t>
      </w:r>
      <w:r w:rsidRPr="00921B1C">
        <w:rPr>
          <w:rFonts w:ascii="Times New Roman" w:hAnsi="Times New Roman"/>
          <w:sz w:val="28"/>
          <w:szCs w:val="28"/>
          <w:lang w:eastAsia="ru-RU"/>
        </w:rPr>
        <w:t>Рабочий учебный план начального образования составлен с сокращением учебной нагрузки. В целях создания условий для всестороннего развития детей рекомендуется во всех классах один из трех часов, предусмотренных Типовым учебным планом на предмет «Физическая культура», отводить играм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>«Шахматы», «</w:t>
      </w:r>
      <w:proofErr w:type="spellStart"/>
      <w:r w:rsidRPr="00921B1C">
        <w:rPr>
          <w:rFonts w:ascii="Times New Roman" w:hAnsi="Times New Roman"/>
          <w:sz w:val="28"/>
          <w:szCs w:val="28"/>
          <w:lang w:eastAsia="ru-RU"/>
        </w:rPr>
        <w:t>Тоғызқұмалақ</w:t>
      </w:r>
      <w:proofErr w:type="spellEnd"/>
      <w:r w:rsidRPr="00921B1C">
        <w:rPr>
          <w:rFonts w:ascii="Times New Roman" w:hAnsi="Times New Roman"/>
          <w:sz w:val="28"/>
          <w:szCs w:val="28"/>
          <w:lang w:eastAsia="ru-RU"/>
        </w:rPr>
        <w:t>», «Настольный теннис», обучению спортивным, бальным танцам, хореографии.</w:t>
      </w:r>
    </w:p>
    <w:p w:rsidR="00064FC3" w:rsidRPr="00921B1C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B1C">
        <w:rPr>
          <w:rFonts w:ascii="Times New Roman" w:hAnsi="Times New Roman"/>
          <w:sz w:val="28"/>
          <w:szCs w:val="28"/>
          <w:lang w:eastAsia="ru-RU"/>
        </w:rPr>
        <w:t xml:space="preserve">Занятия по правилам дорожного движения будут проводиться в соответствии с </w:t>
      </w:r>
      <w:proofErr w:type="spellStart"/>
      <w:r w:rsidRPr="00921B1C">
        <w:rPr>
          <w:rFonts w:ascii="Times New Roman" w:hAnsi="Times New Roman"/>
          <w:sz w:val="28"/>
          <w:szCs w:val="28"/>
          <w:lang w:eastAsia="ru-RU"/>
        </w:rPr>
        <w:t>госстандартом</w:t>
      </w:r>
      <w:proofErr w:type="spellEnd"/>
      <w:r w:rsidRPr="00921B1C">
        <w:rPr>
          <w:rFonts w:ascii="Times New Roman" w:hAnsi="Times New Roman"/>
          <w:sz w:val="28"/>
          <w:szCs w:val="28"/>
          <w:lang w:eastAsia="ru-RU"/>
        </w:rPr>
        <w:t>.</w:t>
      </w:r>
    </w:p>
    <w:p w:rsidR="00064FC3" w:rsidRPr="00921B1C" w:rsidRDefault="005126E7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Изучение учебного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курса «Основы безопасности жизнедеятельност</w:t>
      </w:r>
      <w:r w:rsidR="00064FC3">
        <w:rPr>
          <w:rFonts w:ascii="Times New Roman" w:hAnsi="Times New Roman"/>
          <w:sz w:val="28"/>
          <w:szCs w:val="28"/>
          <w:lang w:eastAsia="ru-RU"/>
        </w:rPr>
        <w:t>и» во 1-4 классах является обяза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 xml:space="preserve">тельным и реализуется в рамках предмета «Познание мира»: во 1-3 классах с годовой учебной нагрузкой   6 часов, в 4 классе – 10 часов   учителями начальных классов. </w:t>
      </w:r>
    </w:p>
    <w:p w:rsidR="00064FC3" w:rsidRPr="00921B1C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B1C">
        <w:rPr>
          <w:rFonts w:ascii="Times New Roman" w:hAnsi="Times New Roman"/>
          <w:sz w:val="28"/>
          <w:szCs w:val="28"/>
          <w:lang w:eastAsia="ru-RU"/>
        </w:rPr>
        <w:t>За счет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 xml:space="preserve">вариативного компонента в 1-4 классах с казахским и </w:t>
      </w:r>
      <w:proofErr w:type="gramStart"/>
      <w:r w:rsidRPr="00921B1C">
        <w:rPr>
          <w:rFonts w:ascii="Times New Roman" w:hAnsi="Times New Roman"/>
          <w:sz w:val="28"/>
          <w:szCs w:val="28"/>
          <w:lang w:eastAsia="ru-RU"/>
        </w:rPr>
        <w:t>русским  языком</w:t>
      </w:r>
      <w:proofErr w:type="gramEnd"/>
      <w:r w:rsidRPr="00921B1C">
        <w:rPr>
          <w:rFonts w:ascii="Times New Roman" w:hAnsi="Times New Roman"/>
          <w:sz w:val="28"/>
          <w:szCs w:val="28"/>
          <w:lang w:eastAsia="ru-RU"/>
        </w:rPr>
        <w:t xml:space="preserve"> обучения, c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>целью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>расширения и углубления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>запаса знаний учащихся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>введены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921B1C">
        <w:rPr>
          <w:rFonts w:ascii="Times New Roman" w:hAnsi="Times New Roman"/>
          <w:sz w:val="28"/>
          <w:szCs w:val="28"/>
          <w:lang w:eastAsia="ru-RU"/>
        </w:rPr>
        <w:t>курсы:</w:t>
      </w:r>
    </w:p>
    <w:p w:rsidR="00064FC3" w:rsidRPr="00921B1C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B1C">
        <w:rPr>
          <w:rFonts w:ascii="Times New Roman" w:hAnsi="Times New Roman"/>
          <w:sz w:val="28"/>
          <w:szCs w:val="28"/>
          <w:lang w:eastAsia="ru-RU"/>
        </w:rPr>
        <w:t>•</w:t>
      </w:r>
      <w:r w:rsidRPr="00921B1C">
        <w:rPr>
          <w:rFonts w:ascii="Times New Roman" w:hAnsi="Times New Roman"/>
          <w:sz w:val="28"/>
          <w:szCs w:val="28"/>
          <w:lang w:eastAsia="ru-RU"/>
        </w:rPr>
        <w:tab/>
        <w:t>«</w:t>
      </w:r>
      <w:proofErr w:type="spellStart"/>
      <w:r w:rsidRPr="00921B1C">
        <w:rPr>
          <w:rFonts w:ascii="Times New Roman" w:hAnsi="Times New Roman"/>
          <w:sz w:val="28"/>
          <w:szCs w:val="28"/>
          <w:lang w:eastAsia="ru-RU"/>
        </w:rPr>
        <w:t>Қызықты</w:t>
      </w:r>
      <w:proofErr w:type="spellEnd"/>
      <w:r w:rsidRPr="00921B1C">
        <w:rPr>
          <w:rFonts w:ascii="Times New Roman" w:hAnsi="Times New Roman"/>
          <w:sz w:val="28"/>
          <w:szCs w:val="28"/>
          <w:lang w:eastAsia="ru-RU"/>
        </w:rPr>
        <w:t xml:space="preserve"> математика»-3А класс (1час);</w:t>
      </w:r>
    </w:p>
    <w:p w:rsidR="00064FC3" w:rsidRPr="00921B1C" w:rsidRDefault="00064FC3" w:rsidP="00064FC3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1B1C">
        <w:rPr>
          <w:rFonts w:ascii="Times New Roman" w:hAnsi="Times New Roman"/>
          <w:sz w:val="28"/>
          <w:szCs w:val="28"/>
          <w:lang w:eastAsia="ru-RU"/>
        </w:rPr>
        <w:t>•</w:t>
      </w:r>
      <w:r w:rsidRPr="00921B1C">
        <w:rPr>
          <w:rFonts w:ascii="Times New Roman" w:hAnsi="Times New Roman"/>
          <w:sz w:val="28"/>
          <w:szCs w:val="28"/>
          <w:lang w:eastAsia="ru-RU"/>
        </w:rPr>
        <w:tab/>
        <w:t>«</w:t>
      </w:r>
      <w:proofErr w:type="spellStart"/>
      <w:r w:rsidRPr="00921B1C">
        <w:rPr>
          <w:rFonts w:ascii="Times New Roman" w:hAnsi="Times New Roman"/>
          <w:sz w:val="28"/>
          <w:szCs w:val="28"/>
          <w:lang w:eastAsia="ru-RU"/>
        </w:rPr>
        <w:t>Қызықты</w:t>
      </w:r>
      <w:proofErr w:type="spellEnd"/>
      <w:r w:rsidRPr="00921B1C">
        <w:rPr>
          <w:rFonts w:ascii="Times New Roman" w:hAnsi="Times New Roman"/>
          <w:sz w:val="28"/>
          <w:szCs w:val="28"/>
          <w:lang w:eastAsia="ru-RU"/>
        </w:rPr>
        <w:t xml:space="preserve"> грамматика»- 4А класс (1час);</w:t>
      </w:r>
    </w:p>
    <w:p w:rsidR="00064FC3" w:rsidRPr="00921B1C" w:rsidRDefault="005126E7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064FC3">
        <w:rPr>
          <w:rFonts w:ascii="Times New Roman" w:hAnsi="Times New Roman"/>
          <w:sz w:val="28"/>
          <w:szCs w:val="28"/>
          <w:lang w:eastAsia="ru-RU"/>
        </w:rPr>
        <w:t xml:space="preserve">С целью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формирования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ценности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здорового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образа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жизни,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физической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культуры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и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proofErr w:type="spellStart"/>
      <w:proofErr w:type="gramStart"/>
      <w:r w:rsidR="00064FC3" w:rsidRPr="00921B1C">
        <w:rPr>
          <w:rFonts w:ascii="Times New Roman" w:hAnsi="Times New Roman"/>
          <w:sz w:val="28"/>
          <w:szCs w:val="28"/>
          <w:lang w:eastAsia="ru-RU"/>
        </w:rPr>
        <w:t>спорта,физического</w:t>
      </w:r>
      <w:proofErr w:type="spellEnd"/>
      <w:proofErr w:type="gramEnd"/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совершенствования,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ценности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ответственного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отношения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>к своему</w:t>
      </w:r>
      <w:r w:rsidR="00064FC3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="00064FC3" w:rsidRPr="00921B1C">
        <w:rPr>
          <w:rFonts w:ascii="Times New Roman" w:hAnsi="Times New Roman"/>
          <w:sz w:val="28"/>
          <w:szCs w:val="28"/>
          <w:lang w:eastAsia="ru-RU"/>
        </w:rPr>
        <w:t xml:space="preserve">здоровью. Каждый третий час направлен на увеличение двигательной активности обучающихся (за счет расширения количества спортивных и подвижных игр) и оздоровительный процесс. 1-4 классах введены следующие курсы:  </w:t>
      </w:r>
    </w:p>
    <w:p w:rsidR="00064FC3" w:rsidRPr="00921B1C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921B1C">
        <w:rPr>
          <w:rFonts w:ascii="Times New Roman" w:hAnsi="Times New Roman"/>
          <w:sz w:val="28"/>
          <w:szCs w:val="28"/>
          <w:lang w:eastAsia="ru-RU"/>
        </w:rPr>
        <w:t>•</w:t>
      </w:r>
      <w:r w:rsidRPr="00921B1C">
        <w:rPr>
          <w:rFonts w:ascii="Times New Roman" w:hAnsi="Times New Roman"/>
          <w:sz w:val="28"/>
          <w:szCs w:val="28"/>
          <w:lang w:eastAsia="ru-RU"/>
        </w:rPr>
        <w:tab/>
        <w:t xml:space="preserve">«Шашки» -1,2 классы, 3,4 классы с казахским языком обучения (1 час). </w:t>
      </w:r>
    </w:p>
    <w:p w:rsidR="00064FC3" w:rsidRPr="00921B1C" w:rsidRDefault="00064FC3" w:rsidP="00064F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921B1C">
        <w:rPr>
          <w:rFonts w:ascii="Times New Roman" w:hAnsi="Times New Roman"/>
          <w:sz w:val="28"/>
          <w:szCs w:val="28"/>
          <w:lang w:eastAsia="ru-RU"/>
        </w:rPr>
        <w:lastRenderedPageBreak/>
        <w:t>•</w:t>
      </w:r>
      <w:r w:rsidRPr="00921B1C">
        <w:rPr>
          <w:rFonts w:ascii="Times New Roman" w:hAnsi="Times New Roman"/>
          <w:sz w:val="28"/>
          <w:szCs w:val="28"/>
          <w:lang w:eastAsia="ru-RU"/>
        </w:rPr>
        <w:tab/>
        <w:t>«</w:t>
      </w:r>
      <w:proofErr w:type="spellStart"/>
      <w:r w:rsidRPr="00921B1C">
        <w:rPr>
          <w:rFonts w:ascii="Times New Roman" w:hAnsi="Times New Roman"/>
          <w:sz w:val="28"/>
          <w:szCs w:val="28"/>
          <w:lang w:eastAsia="ru-RU"/>
        </w:rPr>
        <w:t>Тоғызқұмалақ</w:t>
      </w:r>
      <w:proofErr w:type="spellEnd"/>
      <w:r w:rsidRPr="00921B1C">
        <w:rPr>
          <w:rFonts w:ascii="Times New Roman" w:hAnsi="Times New Roman"/>
          <w:sz w:val="28"/>
          <w:szCs w:val="28"/>
          <w:lang w:eastAsia="ru-RU"/>
        </w:rPr>
        <w:t>» - 3,4 классы с русским языком обучения (1час).</w:t>
      </w:r>
    </w:p>
    <w:p w:rsidR="00064FC3" w:rsidRPr="00BB517A" w:rsidRDefault="00064FC3" w:rsidP="00064FC3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p w:rsidR="00064FC3" w:rsidRDefault="00064FC3" w:rsidP="00064FC3">
      <w:pPr>
        <w:pStyle w:val="a3"/>
        <w:jc w:val="center"/>
        <w:rPr>
          <w:rFonts w:ascii="Times New Roman" w:eastAsia="MS Mincho" w:hAnsi="Times New Roman"/>
          <w:b/>
          <w:spacing w:val="-6"/>
          <w:sz w:val="28"/>
          <w:szCs w:val="28"/>
          <w:lang w:val="kk-KZ" w:eastAsia="ru-RU"/>
        </w:rPr>
      </w:pPr>
      <w:r w:rsidRPr="00F508C2">
        <w:rPr>
          <w:rFonts w:ascii="Times New Roman" w:hAnsi="Times New Roman"/>
          <w:noProof/>
          <w:sz w:val="28"/>
          <w:szCs w:val="28"/>
        </w:rPr>
        <w:t xml:space="preserve"> </w:t>
      </w:r>
      <w:r w:rsidRPr="00F508C2">
        <w:rPr>
          <w:rFonts w:ascii="Times New Roman" w:eastAsia="MS Mincho" w:hAnsi="Times New Roman"/>
          <w:b/>
          <w:spacing w:val="-6"/>
          <w:sz w:val="28"/>
          <w:szCs w:val="28"/>
          <w:lang w:val="kk-KZ" w:eastAsia="ru-RU"/>
        </w:rPr>
        <w:t>5-9 классы</w:t>
      </w:r>
    </w:p>
    <w:p w:rsidR="00064FC3" w:rsidRPr="00F508C2" w:rsidRDefault="005126E7" w:rsidP="004C7A52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       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В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2021-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2022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учебном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году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из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вариативного компонента в 9 классах с русским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языком обучения для обязательного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изучения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введен курс  «Светскость и основы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религиоведения» в количестве 1 недельного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часа в соответствии с приказом Министерства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образования и науки Республики Казахстан от 15 июля 2014 года №281 вместо факультативного курса «Основы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религиоведения». 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       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С целью восполнения пробелов в знаниях 7-9 классах с русскимяызком обучения выбраны три предмета по выбору из инвариативного компонента: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Русский язык (2 часа)</w:t>
      </w:r>
      <w:r w:rsidR="004C7A5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- 7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Казахский язык и литература (2 часа)- 7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История Казахстана (2часа) – 7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Физика (2 часа) – 8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Алгебра (2часа) – 8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Химия (2 часа) – 8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Билогия (2 часа) – 9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Химия (2часа) – 9 классах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География (2 часа) – 9 классах</w:t>
      </w:r>
    </w:p>
    <w:p w:rsidR="00064FC3" w:rsidRPr="00F508C2" w:rsidRDefault="004C7A52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     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За счет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вариативного компонента в 5-9 классах с русским  языком обучения, cцельюрасширения и углублениязапаса знаний учащихсявведеныэлективные курсы: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•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ab/>
        <w:t>«Робототехника» (1 час) – 6-ых классах;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•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ab/>
        <w:t>«Моделирование биологических систем и процессов» (1час)-8ых классах;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•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ab/>
        <w:t>«Физика вокруг нас» (1час) – 9-ых классах;</w:t>
      </w:r>
    </w:p>
    <w:p w:rsidR="00064FC3" w:rsidRPr="00F508C2" w:rsidRDefault="004C7A52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    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С целью формирования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ценности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здорового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образа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жизни,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физической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культуры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и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спорта,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физического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совершенствования,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ценности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ответственного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отношения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к своему</w:t>
      </w:r>
      <w:r w:rsidR="00064FC3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 </w:t>
      </w:r>
      <w:r w:rsidR="00064FC3"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 xml:space="preserve">здоровью. Каждый третий час направлен на увеличение двигательной активности обучающихся (за счет расширения количества спортивных и подвижных игр) и оздоровительный процесс. 5-9 классах введены следующие курсы:  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•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ab/>
        <w:t xml:space="preserve">«Шахматы» -5,9 классы (1 час). 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•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ab/>
        <w:t>«Тоғызқұмалақ» - 6,7 классы (1час).</w:t>
      </w:r>
    </w:p>
    <w:p w:rsidR="00064FC3" w:rsidRPr="00F508C2" w:rsidRDefault="00064FC3" w:rsidP="00064FC3">
      <w:pPr>
        <w:pStyle w:val="a3"/>
        <w:jc w:val="both"/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</w:pP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>•</w:t>
      </w:r>
      <w:r w:rsidRPr="00F508C2">
        <w:rPr>
          <w:rFonts w:ascii="Times New Roman" w:eastAsia="MS Mincho" w:hAnsi="Times New Roman"/>
          <w:spacing w:val="-6"/>
          <w:sz w:val="28"/>
          <w:szCs w:val="28"/>
          <w:lang w:val="kk-KZ" w:eastAsia="ru-RU"/>
        </w:rPr>
        <w:tab/>
        <w:t>«Настольный теннис» - 8 классы (1 час)</w:t>
      </w:r>
    </w:p>
    <w:p w:rsidR="00064FC3" w:rsidRPr="00F508C2" w:rsidRDefault="00064FC3" w:rsidP="00064FC3">
      <w:pPr>
        <w:pStyle w:val="a3"/>
        <w:jc w:val="center"/>
        <w:rPr>
          <w:rFonts w:ascii="Times New Roman" w:eastAsia="MS Mincho" w:hAnsi="Times New Roman"/>
          <w:b/>
          <w:spacing w:val="-6"/>
          <w:sz w:val="28"/>
          <w:szCs w:val="28"/>
          <w:lang w:val="kk-KZ" w:eastAsia="ru-RU"/>
        </w:rPr>
      </w:pPr>
    </w:p>
    <w:p w:rsidR="00064FC3" w:rsidRPr="00F077E4" w:rsidRDefault="00064FC3" w:rsidP="00064FC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077E4">
        <w:rPr>
          <w:rFonts w:ascii="Times New Roman" w:hAnsi="Times New Roman"/>
          <w:b/>
          <w:sz w:val="28"/>
          <w:szCs w:val="28"/>
          <w:lang w:val="kk-KZ"/>
        </w:rPr>
        <w:t>10-11 классы</w:t>
      </w:r>
    </w:p>
    <w:p w:rsidR="00064FC3" w:rsidRPr="00F077E4" w:rsidRDefault="004C7A52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10 «А» класс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работа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 в рамках общественно- гуманитарного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A1F8C">
        <w:rPr>
          <w:rFonts w:ascii="Times New Roman" w:hAnsi="Times New Roman"/>
          <w:sz w:val="28"/>
          <w:szCs w:val="28"/>
          <w:lang w:val="kk-KZ"/>
        </w:rPr>
        <w:t>направления. 11  классы работали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 в рамках оестественно –математического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направления, общественно гуманитарного направления.</w:t>
      </w:r>
    </w:p>
    <w:p w:rsidR="00064FC3" w:rsidRPr="00F077E4" w:rsidRDefault="00FA1F8C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По результатам анкетирования, запросам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учащихся и родителей 10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классов на организацию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обучения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общественно- гуманитарного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направления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курсы: </w:t>
      </w:r>
    </w:p>
    <w:p w:rsidR="00064FC3" w:rsidRPr="00F077E4" w:rsidRDefault="009174BB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Глобальные компетенции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отведены на учебно-полевые сборы.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За счет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вариативного компонента в 10классе с русским  языком обучения, cцелью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расширения и углубления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запаса знаний учащихся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курсы: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Биологические аспекты жизни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Страноведение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Решение нестандартных задач по физике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Решение экспериментальных задач по химии – 1 час</w:t>
      </w:r>
    </w:p>
    <w:p w:rsidR="00064FC3" w:rsidRPr="00F077E4" w:rsidRDefault="009174BB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организацию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обучения 11 классов  естественно-математического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направления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предметы для углубленного изучения: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Физика – 3часа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География – 3часа</w:t>
      </w:r>
    </w:p>
    <w:p w:rsidR="00064FC3" w:rsidRPr="00F077E4" w:rsidRDefault="009174BB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А также предметы стандартного уровня;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Основы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предпринимательства и бизнеса – 2 часа</w:t>
      </w:r>
    </w:p>
    <w:p w:rsidR="00064FC3" w:rsidRPr="00F077E4" w:rsidRDefault="009174BB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 целью восполнения пробелов в знаниях 11 классе естество-математического направления  с русским языком обучения выбраны  предметы по выбору из инвариативного компонента: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Биология – 1час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Химия -1час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Алгебра и начало анализа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Казахский яызк и литература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За счетвариативного компонента в 11классе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естественно-математического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направления с русским  языком обучения, c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целью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расширения и углубленияз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апаса знаний учащихся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элективные курсы: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Решение нестандартных задач по физике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История в лицах -1 час</w:t>
      </w:r>
    </w:p>
    <w:p w:rsidR="00064FC3" w:rsidRPr="00F077E4" w:rsidRDefault="009174BB" w:rsidP="009174B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 целью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формирования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ценности  здорового образа жизни, физической культуры и спорта, физического совершенствования, ценности ответственного отношения к своему здоровью. Каждый третий час направлен на увеличение двигательной активности обучающихся (за счет расширения количества спортивных и подвижных игр) и оздоровительный процесс. В 11класс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естественно-математического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направления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следующие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курсы:  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«Настол</w:t>
      </w:r>
      <w:r>
        <w:rPr>
          <w:rFonts w:ascii="Times New Roman" w:hAnsi="Times New Roman"/>
          <w:sz w:val="28"/>
          <w:szCs w:val="28"/>
          <w:lang w:val="kk-KZ"/>
        </w:rPr>
        <w:t>ьный теннис» -11Б класс (1 час)</w:t>
      </w:r>
    </w:p>
    <w:p w:rsidR="00064FC3" w:rsidRPr="00F077E4" w:rsidRDefault="008A3BEE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По результатам анкетирования, запросам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учащихся и родителей 11 классов на организацию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обучения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общественно- гуманитарного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направления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предметы для углубленного изучения: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Всемирная история  – 3часа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География –</w:t>
      </w:r>
      <w:r w:rsidR="008A3BE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77E4">
        <w:rPr>
          <w:rFonts w:ascii="Times New Roman" w:hAnsi="Times New Roman"/>
          <w:sz w:val="28"/>
          <w:szCs w:val="28"/>
          <w:lang w:val="kk-KZ"/>
        </w:rPr>
        <w:t>3часа</w:t>
      </w:r>
    </w:p>
    <w:p w:rsidR="00064FC3" w:rsidRPr="00F077E4" w:rsidRDefault="008A3BEE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А также предметы стандартного уровня;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•</w:t>
      </w:r>
      <w:r>
        <w:rPr>
          <w:rFonts w:ascii="Times New Roman" w:hAnsi="Times New Roman"/>
          <w:sz w:val="28"/>
          <w:szCs w:val="28"/>
          <w:lang w:val="kk-KZ"/>
        </w:rPr>
        <w:tab/>
        <w:t>Биология – 2 часа</w:t>
      </w:r>
    </w:p>
    <w:p w:rsidR="00064FC3" w:rsidRPr="00F077E4" w:rsidRDefault="008A3BEE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 целью восполнения пробелов в знаниях 11 классе общественно-гуманитарного  направления  с русским языком обучения выбраны  предметы по выбору из инвариативного компонента: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Химия -1час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Физика – 1час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Русский язык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Казахский яызк и литература – 1 час</w:t>
      </w:r>
    </w:p>
    <w:p w:rsidR="00064FC3" w:rsidRPr="00F077E4" w:rsidRDefault="008A3BEE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За счет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вариативного компонента в 11 классе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общественно-гуманитарного направления с русским  языком обучения, c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целью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расширения и углубления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запаса знаний учащихся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элективные курсы: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Решение нестандартных задач по математики – 1 час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История в цифрах и лицах -1 час</w:t>
      </w:r>
    </w:p>
    <w:p w:rsidR="00064FC3" w:rsidRPr="00F077E4" w:rsidRDefault="008A3BEE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 целью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формирования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ценности  здорового образа жизни, физической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культуры и спорта, физического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совершенствования, ценности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ответственного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отношения к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lastRenderedPageBreak/>
        <w:t>своему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здоровью. Каждый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третий час направлен на увеличение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двигательной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активности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обучающихся (за счет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расширения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количества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спортивных и подвижных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игр) и оздоровительный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процесс. В 11классе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естественно-математического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направления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введены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следующие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 xml:space="preserve">курсы:  </w:t>
      </w:r>
    </w:p>
    <w:p w:rsidR="00064FC3" w:rsidRPr="00F077E4" w:rsidRDefault="00064FC3" w:rsidP="00064FC3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F077E4">
        <w:rPr>
          <w:rFonts w:ascii="Times New Roman" w:hAnsi="Times New Roman"/>
          <w:sz w:val="28"/>
          <w:szCs w:val="28"/>
          <w:lang w:val="kk-KZ"/>
        </w:rPr>
        <w:t>•</w:t>
      </w:r>
      <w:r w:rsidRPr="00F077E4">
        <w:rPr>
          <w:rFonts w:ascii="Times New Roman" w:hAnsi="Times New Roman"/>
          <w:sz w:val="28"/>
          <w:szCs w:val="28"/>
          <w:lang w:val="kk-KZ"/>
        </w:rPr>
        <w:tab/>
        <w:t>«Шахматы» -11А класс (1 час)</w:t>
      </w:r>
    </w:p>
    <w:p w:rsidR="00064FC3" w:rsidRPr="00F077E4" w:rsidRDefault="008A3BEE" w:rsidP="00064FC3">
      <w:pPr>
        <w:pStyle w:val="a3"/>
        <w:rPr>
          <w:rFonts w:ascii="Times New Roman" w:hAnsi="Times New Roman"/>
          <w:sz w:val="28"/>
          <w:szCs w:val="28"/>
          <w:highlight w:val="yellow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В школе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осуществляется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индивидуальное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бесплатное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обучение на дому детей-инвалидов. Представленная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нагрузка не  превышает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нормы. Учебный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процесс</w:t>
      </w:r>
      <w:r w:rsidR="00064F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64FC3" w:rsidRPr="00F077E4">
        <w:rPr>
          <w:rFonts w:ascii="Times New Roman" w:hAnsi="Times New Roman"/>
          <w:sz w:val="28"/>
          <w:szCs w:val="28"/>
          <w:lang w:val="kk-KZ"/>
        </w:rPr>
        <w:t>будет проводиться в соответствии с СанПин. В школе осуществляется обучения детей с ООП по общеобразовательной учебной программе с индивидуальным подходом, в виде сокращения учебной программы и индивидуальному учебному плану. Учебный процесс будет осущетвляться в соответствии с ГОСО и СанПином.</w:t>
      </w:r>
    </w:p>
    <w:p w:rsidR="00064FC3" w:rsidRPr="00F077E4" w:rsidRDefault="00064FC3" w:rsidP="00064FC3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7E4">
        <w:rPr>
          <w:rFonts w:ascii="Times New Roman" w:hAnsi="Times New Roman"/>
          <w:sz w:val="28"/>
          <w:szCs w:val="28"/>
        </w:rPr>
        <w:t>Программно-методическое обеспечение учебного процесса позволяет в полном объеме реализовать учебный план.</w:t>
      </w:r>
      <w:r w:rsidRPr="00F077E4">
        <w:rPr>
          <w:rFonts w:ascii="Times New Roman" w:hAnsi="Times New Roman"/>
          <w:sz w:val="28"/>
          <w:szCs w:val="28"/>
          <w:lang w:eastAsia="ru-RU"/>
        </w:rPr>
        <w:t xml:space="preserve"> Каждый учитель работает в соответствии по утвержденному календарно-тематическому планированию. Программы реализуются в полном объеме. </w:t>
      </w:r>
    </w:p>
    <w:p w:rsidR="00A92AC9" w:rsidRDefault="008A3BEE" w:rsidP="00263BFA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</w:t>
      </w:r>
      <w:r w:rsidR="00064FC3" w:rsidRPr="00FB4143">
        <w:rPr>
          <w:rFonts w:ascii="Times New Roman" w:hAnsi="Times New Roman"/>
          <w:b/>
          <w:sz w:val="28"/>
          <w:szCs w:val="28"/>
          <w:lang w:eastAsia="ru-RU"/>
        </w:rPr>
        <w:t>Вывод</w:t>
      </w:r>
      <w:r w:rsidR="00064FC3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263BFA" w:rsidRPr="00221ADB">
        <w:rPr>
          <w:rFonts w:ascii="Times New Roman" w:hAnsi="Times New Roman"/>
          <w:sz w:val="28"/>
          <w:szCs w:val="28"/>
          <w:lang w:eastAsia="ru-RU"/>
        </w:rPr>
        <w:t>Рабочие у</w:t>
      </w:r>
      <w:r w:rsidR="00392FD1" w:rsidRPr="00221ADB">
        <w:rPr>
          <w:rFonts w:ascii="Times New Roman" w:hAnsi="Times New Roman"/>
          <w:sz w:val="28"/>
          <w:szCs w:val="28"/>
          <w:lang w:eastAsia="ru-RU"/>
        </w:rPr>
        <w:t>чебные планы</w:t>
      </w:r>
      <w:r w:rsidR="00263BFA" w:rsidRPr="00221AD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F1947" w:rsidRPr="00221ADB">
        <w:rPr>
          <w:rFonts w:ascii="Times New Roman" w:hAnsi="Times New Roman"/>
          <w:sz w:val="28"/>
          <w:szCs w:val="28"/>
          <w:lang w:eastAsia="ru-RU"/>
        </w:rPr>
        <w:t>разработаны</w:t>
      </w:r>
      <w:r w:rsidR="00263BFA" w:rsidRPr="00221ADB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263BFA" w:rsidRPr="00221ADB">
        <w:rPr>
          <w:rFonts w:ascii="Times New Roman" w:hAnsi="Times New Roman"/>
          <w:sz w:val="28"/>
          <w:szCs w:val="28"/>
          <w:lang w:eastAsia="ru-RU"/>
        </w:rPr>
        <w:t xml:space="preserve">соответствии </w:t>
      </w:r>
      <w:r w:rsidR="00263BFA" w:rsidRPr="00221ADB">
        <w:rPr>
          <w:rFonts w:ascii="Times New Roman" w:hAnsi="Times New Roman"/>
          <w:sz w:val="28"/>
          <w:szCs w:val="28"/>
          <w:lang w:eastAsia="ru-RU"/>
        </w:rPr>
        <w:t xml:space="preserve">с требованиями </w:t>
      </w:r>
      <w:r w:rsidR="00221ADB" w:rsidRPr="00221ADB">
        <w:rPr>
          <w:rFonts w:ascii="Times New Roman" w:hAnsi="Times New Roman"/>
          <w:sz w:val="28"/>
          <w:szCs w:val="28"/>
          <w:shd w:val="clear" w:color="auto" w:fill="FFFFFF"/>
        </w:rPr>
        <w:t>утве</w:t>
      </w:r>
      <w:r w:rsidR="00AF1947">
        <w:rPr>
          <w:rFonts w:ascii="Times New Roman" w:hAnsi="Times New Roman"/>
          <w:sz w:val="28"/>
          <w:szCs w:val="28"/>
          <w:shd w:val="clear" w:color="auto" w:fill="FFFFFF"/>
        </w:rPr>
        <w:t>ржденных</w:t>
      </w:r>
      <w:r w:rsidR="00221ADB" w:rsidRPr="00221ADB">
        <w:rPr>
          <w:rFonts w:ascii="Times New Roman" w:hAnsi="Times New Roman"/>
          <w:sz w:val="28"/>
          <w:szCs w:val="28"/>
          <w:shd w:val="clear" w:color="auto" w:fill="FFFFFF"/>
        </w:rPr>
        <w:t xml:space="preserve"> государственных общеобязательных стандартов образования всех уровней образования</w:t>
      </w:r>
      <w:r w:rsidR="00221ADB" w:rsidRPr="00221A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21ADB" w:rsidRPr="00221ADB">
        <w:rPr>
          <w:rFonts w:ascii="Times New Roman" w:hAnsi="Times New Roman"/>
          <w:sz w:val="28"/>
          <w:szCs w:val="28"/>
          <w:lang w:eastAsia="ru-RU"/>
        </w:rPr>
        <w:t>РК</w:t>
      </w:r>
      <w:r w:rsidR="00383DF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63BFA" w:rsidRPr="00263BFA">
        <w:rPr>
          <w:rFonts w:ascii="Times New Roman" w:hAnsi="Times New Roman"/>
          <w:sz w:val="28"/>
          <w:szCs w:val="28"/>
          <w:lang w:eastAsia="ru-RU"/>
        </w:rPr>
        <w:t>Рабочие учебные программы является основными планирующими документами по организации учебных занятий</w:t>
      </w:r>
      <w:r w:rsidR="00383DF2">
        <w:rPr>
          <w:rFonts w:ascii="Times New Roman" w:hAnsi="Times New Roman"/>
          <w:sz w:val="28"/>
          <w:szCs w:val="28"/>
          <w:lang w:eastAsia="ru-RU"/>
        </w:rPr>
        <w:t xml:space="preserve"> преподавателей с обучающимися. </w:t>
      </w:r>
      <w:r w:rsidR="00392FD1" w:rsidRPr="00392FD1">
        <w:rPr>
          <w:rFonts w:ascii="Times New Roman" w:hAnsi="Times New Roman"/>
          <w:sz w:val="28"/>
          <w:szCs w:val="28"/>
          <w:lang w:eastAsia="ru-RU"/>
        </w:rPr>
        <w:t xml:space="preserve">Учебные планы школы ориентированы на развитие ученика, в соответствии с моделью выпускника и отвечающий его интересам и </w:t>
      </w:r>
      <w:bookmarkStart w:id="0" w:name="_GoBack"/>
      <w:bookmarkEnd w:id="0"/>
      <w:r w:rsidR="003F79FA" w:rsidRPr="00392FD1">
        <w:rPr>
          <w:rFonts w:ascii="Times New Roman" w:hAnsi="Times New Roman"/>
          <w:sz w:val="28"/>
          <w:szCs w:val="28"/>
          <w:lang w:eastAsia="ru-RU"/>
        </w:rPr>
        <w:t>склонностям, разработаны</w:t>
      </w:r>
      <w:r w:rsidR="00392FD1" w:rsidRPr="00392FD1">
        <w:rPr>
          <w:rFonts w:ascii="Times New Roman" w:hAnsi="Times New Roman"/>
          <w:sz w:val="28"/>
          <w:szCs w:val="28"/>
          <w:lang w:eastAsia="ru-RU"/>
        </w:rPr>
        <w:t xml:space="preserve"> с учетом возрастных особенностей школьников, по количеству часов в неделю не превышают утвержденную Министерством образования и науки РК недельную нагрузку.</w:t>
      </w:r>
    </w:p>
    <w:p w:rsidR="00AF1947" w:rsidRDefault="00A92AC9" w:rsidP="00263BFA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Обучение по всем предметам, представленным в у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чебном плане, осуществлялось по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государственным программам для общеобразовател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ьных учреждений, факультативные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занятия проводились по у</w:t>
      </w:r>
      <w:r w:rsidR="00AF1947">
        <w:rPr>
          <w:rFonts w:ascii="Times New Roman" w:hAnsi="Times New Roman"/>
          <w:sz w:val="28"/>
          <w:szCs w:val="28"/>
          <w:lang w:eastAsia="ru-RU"/>
        </w:rPr>
        <w:t>тверждённым рабочим программам.</w:t>
      </w:r>
    </w:p>
    <w:p w:rsidR="0083562B" w:rsidRDefault="00A92AC9" w:rsidP="00AF194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83562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Одним из главных условий успешного усвоения прог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раммного материала является его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своевременное прохождение согласно программам и тема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тическому планированию. По всем </w:t>
      </w:r>
      <w:r w:rsidR="0083562B">
        <w:rPr>
          <w:rFonts w:ascii="Times New Roman" w:hAnsi="Times New Roman"/>
          <w:sz w:val="28"/>
          <w:szCs w:val="28"/>
          <w:lang w:eastAsia="ru-RU"/>
        </w:rPr>
        <w:t xml:space="preserve">предметам программы пройдены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 xml:space="preserve">в срок. </w:t>
      </w:r>
    </w:p>
    <w:p w:rsidR="00AF1947" w:rsidRDefault="0083562B" w:rsidP="00AF194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Практ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ическая часть учебных программ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по всем предм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етам также выполнена полностью.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Проанализировав в целом состояние учебного процесс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а, можно сделать вывод: знания,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умения и навыки учащихся соответствуют требов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анию государственных стандартов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 xml:space="preserve">(минимуму содержания образования). Состояние обучения </w:t>
      </w:r>
      <w:r w:rsidR="00AF1947">
        <w:rPr>
          <w:rFonts w:ascii="Times New Roman" w:hAnsi="Times New Roman"/>
          <w:sz w:val="28"/>
          <w:szCs w:val="28"/>
          <w:lang w:eastAsia="ru-RU"/>
        </w:rPr>
        <w:t xml:space="preserve">удовлетворяет учащихся, </w:t>
      </w:r>
      <w:r w:rsidR="00AF1947" w:rsidRPr="003609FE">
        <w:rPr>
          <w:rFonts w:ascii="Times New Roman" w:hAnsi="Times New Roman"/>
          <w:sz w:val="28"/>
          <w:szCs w:val="28"/>
          <w:lang w:eastAsia="ru-RU"/>
        </w:rPr>
        <w:t>родителей (законных представителей), учителей.</w:t>
      </w:r>
    </w:p>
    <w:p w:rsidR="00AF1947" w:rsidRDefault="00AF1947" w:rsidP="00263BFA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09FE" w:rsidRDefault="003609FE" w:rsidP="008A3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D4CDE" w:rsidRDefault="005D4CDE" w:rsidP="00B14C2A">
      <w:pPr>
        <w:spacing w:after="0"/>
        <w:jc w:val="both"/>
      </w:pPr>
    </w:p>
    <w:sectPr w:rsidR="005D4CDE" w:rsidSect="00B14C2A">
      <w:pgSz w:w="11906" w:h="16838" w:code="9"/>
      <w:pgMar w:top="709" w:right="70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4F"/>
    <w:rsid w:val="00024181"/>
    <w:rsid w:val="00064FC3"/>
    <w:rsid w:val="000F135C"/>
    <w:rsid w:val="00221ADB"/>
    <w:rsid w:val="00234F35"/>
    <w:rsid w:val="00263BFA"/>
    <w:rsid w:val="002F2D75"/>
    <w:rsid w:val="003609FE"/>
    <w:rsid w:val="00383AD5"/>
    <w:rsid w:val="00383DF2"/>
    <w:rsid w:val="00392FD1"/>
    <w:rsid w:val="003F79FA"/>
    <w:rsid w:val="004C7A52"/>
    <w:rsid w:val="005126E7"/>
    <w:rsid w:val="005317F3"/>
    <w:rsid w:val="005D4CDE"/>
    <w:rsid w:val="006C0B77"/>
    <w:rsid w:val="00720E73"/>
    <w:rsid w:val="008242FF"/>
    <w:rsid w:val="00826C99"/>
    <w:rsid w:val="0083562B"/>
    <w:rsid w:val="00870751"/>
    <w:rsid w:val="008A3BEE"/>
    <w:rsid w:val="009174BB"/>
    <w:rsid w:val="00922C48"/>
    <w:rsid w:val="00A92AC9"/>
    <w:rsid w:val="00AE39B4"/>
    <w:rsid w:val="00AF1947"/>
    <w:rsid w:val="00B14C2A"/>
    <w:rsid w:val="00B915B7"/>
    <w:rsid w:val="00DF3A4F"/>
    <w:rsid w:val="00EA59DF"/>
    <w:rsid w:val="00EE4070"/>
    <w:rsid w:val="00F12C76"/>
    <w:rsid w:val="00FA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EA245"/>
  <w15:chartTrackingRefBased/>
  <w15:docId w15:val="{C1ABF739-646C-4EF7-94BD-D5EC7F39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64F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99"/>
    <w:rsid w:val="00064FC3"/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064F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25</cp:revision>
  <dcterms:created xsi:type="dcterms:W3CDTF">2022-06-24T06:11:00Z</dcterms:created>
  <dcterms:modified xsi:type="dcterms:W3CDTF">2022-06-24T06:41:00Z</dcterms:modified>
</cp:coreProperties>
</file>