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2E0" w:rsidRPr="006C42E0" w:rsidRDefault="006C42E0" w:rsidP="006C42E0">
      <w:pPr>
        <w:shd w:val="clear" w:color="auto" w:fill="FFFFFF"/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  <w:t xml:space="preserve">АЛГОРИТМ </w:t>
      </w:r>
    </w:p>
    <w:p w:rsidR="006C42E0" w:rsidRPr="006C42E0" w:rsidRDefault="006C42E0" w:rsidP="006C42E0">
      <w:pPr>
        <w:shd w:val="clear" w:color="auto" w:fill="FFFFFF"/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b/>
          <w:bCs/>
          <w:kern w:val="2"/>
          <w:sz w:val="28"/>
          <w:szCs w:val="28"/>
          <w:lang w:val="kk-KZ"/>
        </w:rPr>
        <w:t>организации профилактической работы</w:t>
      </w:r>
      <w:r w:rsidRPr="006C42E0"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  <w:t xml:space="preserve"> и </w:t>
      </w:r>
    </w:p>
    <w:p w:rsidR="006C42E0" w:rsidRPr="006C42E0" w:rsidRDefault="006C42E0" w:rsidP="006C42E0">
      <w:pPr>
        <w:shd w:val="clear" w:color="auto" w:fill="FFFFFF"/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  <w:t xml:space="preserve">реагирования на нарушение требований к школьной форме 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kern w:val="2"/>
          <w:sz w:val="28"/>
          <w:szCs w:val="28"/>
          <w:lang w:val="ru-RU"/>
        </w:rPr>
      </w:pP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color w:val="000000"/>
          <w:spacing w:val="2"/>
          <w:kern w:val="2"/>
          <w:sz w:val="28"/>
          <w:szCs w:val="28"/>
          <w:shd w:val="clear" w:color="auto" w:fill="FFFFFF"/>
          <w:lang w:val="ru-RU"/>
        </w:rPr>
        <w:t xml:space="preserve">Республика Казахстан является </w:t>
      </w:r>
      <w:r w:rsidRPr="006C42E0">
        <w:rPr>
          <w:rFonts w:ascii="Arial" w:eastAsia="Calibri" w:hAnsi="Arial" w:cs="Arial"/>
          <w:b/>
          <w:color w:val="000000"/>
          <w:spacing w:val="2"/>
          <w:kern w:val="2"/>
          <w:sz w:val="28"/>
          <w:szCs w:val="28"/>
          <w:shd w:val="clear" w:color="auto" w:fill="FFFFFF"/>
          <w:lang w:val="ru-RU"/>
        </w:rPr>
        <w:t>светским государством</w:t>
      </w:r>
      <w:r w:rsidRPr="006C42E0">
        <w:rPr>
          <w:rFonts w:ascii="Arial" w:eastAsia="Calibri" w:hAnsi="Arial" w:cs="Arial"/>
          <w:color w:val="000000"/>
          <w:spacing w:val="2"/>
          <w:kern w:val="2"/>
          <w:sz w:val="28"/>
          <w:szCs w:val="28"/>
          <w:shd w:val="clear" w:color="auto" w:fill="FFFFFF"/>
          <w:lang w:val="ru-RU"/>
        </w:rPr>
        <w:t xml:space="preserve"> </w:t>
      </w:r>
      <w:r w:rsidRPr="006C42E0">
        <w:rPr>
          <w:rFonts w:ascii="Arial" w:eastAsia="Calibri" w:hAnsi="Arial" w:cs="Arial"/>
          <w:i/>
          <w:color w:val="000000"/>
          <w:spacing w:val="2"/>
          <w:kern w:val="2"/>
          <w:sz w:val="28"/>
          <w:szCs w:val="28"/>
          <w:shd w:val="clear" w:color="auto" w:fill="FFFFFF"/>
          <w:lang w:val="ru-RU"/>
        </w:rPr>
        <w:t>(</w:t>
      </w:r>
      <w:r w:rsidRPr="006C42E0">
        <w:rPr>
          <w:rFonts w:ascii="Arial" w:eastAsia="Calibri" w:hAnsi="Arial" w:cs="Arial"/>
          <w:i/>
          <w:color w:val="000000"/>
          <w:spacing w:val="2"/>
          <w:kern w:val="2"/>
          <w:sz w:val="28"/>
          <w:szCs w:val="28"/>
          <w:shd w:val="clear" w:color="auto" w:fill="FFFFFF"/>
          <w:lang w:val="kk-KZ"/>
        </w:rPr>
        <w:t>Конституция РК</w:t>
      </w:r>
      <w:r w:rsidRPr="006C42E0">
        <w:rPr>
          <w:rFonts w:ascii="Arial" w:eastAsia="Calibri" w:hAnsi="Arial" w:cs="Arial"/>
          <w:i/>
          <w:color w:val="000000"/>
          <w:spacing w:val="2"/>
          <w:kern w:val="2"/>
          <w:sz w:val="28"/>
          <w:szCs w:val="28"/>
          <w:shd w:val="clear" w:color="auto" w:fill="FFFFFF"/>
          <w:lang w:val="ru-RU"/>
        </w:rPr>
        <w:t>)</w:t>
      </w:r>
      <w:r w:rsidRPr="006C42E0">
        <w:rPr>
          <w:rFonts w:ascii="Arial" w:eastAsia="Calibri" w:hAnsi="Arial" w:cs="Arial"/>
          <w:color w:val="000000"/>
          <w:spacing w:val="2"/>
          <w:kern w:val="2"/>
          <w:sz w:val="28"/>
          <w:szCs w:val="28"/>
          <w:shd w:val="clear" w:color="auto" w:fill="FFFFFF"/>
          <w:lang w:val="ru-RU"/>
        </w:rPr>
        <w:t xml:space="preserve">. </w:t>
      </w:r>
      <w:r w:rsidRPr="006C42E0">
        <w:rPr>
          <w:rFonts w:ascii="Arial" w:eastAsia="Calibri" w:hAnsi="Arial" w:cs="Arial"/>
          <w:kern w:val="2"/>
          <w:sz w:val="28"/>
          <w:szCs w:val="28"/>
          <w:lang w:val="kk-KZ"/>
        </w:rPr>
        <w:t xml:space="preserve">Система образования и воспитания в Республике Казахстан, за исключением духовных (религиозных) организаций образования, отделена от религии и религиозных объединений и носит светский характер </w:t>
      </w:r>
      <w:r w:rsidRPr="006C42E0">
        <w:rPr>
          <w:rFonts w:ascii="Arial" w:eastAsia="Calibri" w:hAnsi="Arial" w:cs="Arial"/>
          <w:i/>
          <w:kern w:val="2"/>
          <w:sz w:val="28"/>
          <w:szCs w:val="28"/>
          <w:lang w:val="kk-KZ"/>
        </w:rPr>
        <w:t>(п. 4 ст. 3 Закона «О религиозной деятельности и религиозных объединениях»)</w:t>
      </w:r>
      <w:r w:rsidRPr="006C42E0">
        <w:rPr>
          <w:rFonts w:ascii="Arial" w:eastAsia="Calibri" w:hAnsi="Arial" w:cs="Arial"/>
          <w:kern w:val="2"/>
          <w:sz w:val="28"/>
          <w:szCs w:val="28"/>
          <w:lang w:val="kk-KZ"/>
        </w:rPr>
        <w:t xml:space="preserve">. </w:t>
      </w: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>Общеобразовательная школа относится к светскому учреждению, в которой должны соблюдаться светские правила и общепринятые правила делового этикета, в том числе по одежде и ношению головных уборов в стенах учебного заведения.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 xml:space="preserve">В соответствии с принципом отделения религии и религиозных объединений от государства, государство не вмешивается в определение гражданином Республики Казахстан своего отношения к религии и религиозной принадлежности, в воспитание детей родителями или иными их законными представителями согласно своим убеждениям, за исключением случаев, когда такое воспитание угрожает жизни и здоровью ребенка, ущемляет его права и </w:t>
      </w:r>
      <w:r w:rsidRPr="006C42E0">
        <w:rPr>
          <w:rFonts w:ascii="Arial" w:eastAsia="Calibri" w:hAnsi="Arial" w:cs="Arial"/>
          <w:b/>
          <w:kern w:val="2"/>
          <w:sz w:val="28"/>
          <w:szCs w:val="28"/>
          <w:lang w:val="ru-RU"/>
        </w:rPr>
        <w:t>ограничивает ответственность</w:t>
      </w: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>. Тем самым родители ограничивают ответственность детей и свою, предусмотренную законодательством Республики Казахстан.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 xml:space="preserve">В Законе Республики Казахстан «О религиозной деятельности и религиозных объединениях» указано, что никто по мотивам своих религиозных убеждений не имеет права отказываться от исполнения обязанностей, предусмотренных Конституцией и законами Республики Казахстан </w:t>
      </w:r>
      <w:r w:rsidRPr="006C42E0">
        <w:rPr>
          <w:rFonts w:ascii="Arial" w:eastAsia="Calibri" w:hAnsi="Arial" w:cs="Arial"/>
          <w:i/>
          <w:kern w:val="2"/>
          <w:sz w:val="24"/>
          <w:szCs w:val="24"/>
          <w:lang w:val="ru-RU"/>
        </w:rPr>
        <w:t>(п.7 ст.3)</w:t>
      </w:r>
      <w:r w:rsidRPr="006C42E0">
        <w:rPr>
          <w:rFonts w:ascii="Arial" w:eastAsia="Calibri" w:hAnsi="Arial" w:cs="Arial"/>
          <w:kern w:val="2"/>
          <w:sz w:val="24"/>
          <w:szCs w:val="24"/>
          <w:lang w:val="ru-RU"/>
        </w:rPr>
        <w:t>.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i/>
          <w:kern w:val="2"/>
          <w:sz w:val="24"/>
          <w:szCs w:val="24"/>
          <w:lang w:val="ru-RU"/>
        </w:rPr>
      </w:pPr>
      <w:r w:rsidRPr="006C42E0">
        <w:rPr>
          <w:rFonts w:ascii="Arial" w:eastAsia="Calibri" w:hAnsi="Arial" w:cs="Arial"/>
          <w:color w:val="000000"/>
          <w:spacing w:val="2"/>
          <w:kern w:val="2"/>
          <w:sz w:val="28"/>
          <w:szCs w:val="28"/>
          <w:shd w:val="clear" w:color="auto" w:fill="FFFFFF"/>
          <w:lang w:val="ru-RU"/>
        </w:rPr>
        <w:t xml:space="preserve">Каждый гражданин Республики Казахстан </w:t>
      </w: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 xml:space="preserve">обязан соблюдать Конституцию и законодательство Республики Казахстан. Помимо этого, Закон РК «Об образовании» (далее – Закон) определяет соответствующие правовые отношения в своей сфере, где закреплены нормы обязательного соблюдения школьной формы обучающимися и обязанности родителей, которые должны обеспечить соблюдение школьной формы, в том числе по соблюдению Устава и правил внутреннего распорядка </w:t>
      </w:r>
      <w:r w:rsidRPr="006C42E0">
        <w:rPr>
          <w:rFonts w:ascii="Arial" w:eastAsia="Calibri" w:hAnsi="Arial" w:cs="Arial"/>
          <w:i/>
          <w:kern w:val="2"/>
          <w:sz w:val="24"/>
          <w:szCs w:val="24"/>
          <w:lang w:val="ru-RU"/>
        </w:rPr>
        <w:t>(п.15-1 ст.47 и пп.6) п.2 ст.49).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 xml:space="preserve">Требования к образцу школьной формы утверждены приказом Министра образования и науки Республики Казахстан </w:t>
      </w:r>
      <w:r w:rsidRPr="00CC6BA1">
        <w:rPr>
          <w:rFonts w:ascii="Arial" w:eastAsia="Calibri" w:hAnsi="Arial" w:cs="Arial"/>
          <w:i/>
          <w:kern w:val="2"/>
          <w:sz w:val="24"/>
          <w:szCs w:val="24"/>
          <w:highlight w:val="yellow"/>
          <w:lang w:val="ru-RU"/>
        </w:rPr>
        <w:t>(</w:t>
      </w:r>
      <w:r w:rsidRPr="00CC6BA1">
        <w:rPr>
          <w:rFonts w:ascii="Arial" w:eastAsia="Calibri" w:hAnsi="Arial" w:cs="Arial"/>
          <w:i/>
          <w:color w:val="000000"/>
          <w:kern w:val="2"/>
          <w:sz w:val="24"/>
          <w:szCs w:val="24"/>
          <w:highlight w:val="yellow"/>
          <w:lang w:val="ru-RU"/>
        </w:rPr>
        <w:t>от 14 января 2016 года за № 26)</w:t>
      </w:r>
      <w:r w:rsidRPr="00CC6BA1">
        <w:rPr>
          <w:rFonts w:ascii="Arial" w:eastAsia="Calibri" w:hAnsi="Arial" w:cs="Arial"/>
          <w:kern w:val="2"/>
          <w:sz w:val="24"/>
          <w:szCs w:val="24"/>
          <w:highlight w:val="yellow"/>
          <w:lang w:val="ru-RU"/>
        </w:rPr>
        <w:t>.</w:t>
      </w: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 xml:space="preserve"> Согласно Заключению Министерства юстиции РК от 16 февраля 2016 года вышеуказанный нормативный правовой акт не нарушает установленные законодательством права, свободы и интересы граждан и не противоречит действующему законодательству Республики Казахстан.  Поэтому руководители учебных заведений не могут давать разрешение на ношение одежды религиозной принадлежности различных конфессий, либо другой одежды с элементами религиозной атрибутики, либо ношения любых головных уборов в стенах школы, которые не </w:t>
      </w: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lastRenderedPageBreak/>
        <w:t>соответствуют обязательной школьной форме или нарушают Устав организации образования и правила его внутреннего распорядка.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>Соблюдение данных норм, в том числе Устава и внутреннего распорядка школы (требования к школьной форме) не нарушают свободу, а наоборот, обязывают не отказываться от исполнения обязательств перед государством. Иными словами, внешний вид обучающегося должен соответствовать общепринятым в обществе нормам делового стиля и носить светский характер, в том числе и по головным уборам.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 xml:space="preserve">В соответствии с требованиями к обязательной школьной форме выбор цвета, фасона школьной формы определяются школой и общественным советом и утверждаются протоколом общешкольного родительского собрания. В этой связи руководство школ или общественный совет организации образования не могут давать разрешение на ношение религиозной атрибутики либо одежды, не соответствующей школьной форме. 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>Ношение головных уборов в стенах школы также не соответствует общепринятым правилам делового этикета и правилам внутреннего распорядка учебных заведений.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>В соответствии с пунктом 14 статьи 47 Закона обучающиеся и воспитанники обязаны соблюдать правила внутреннего распорядка, в том числе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bCs/>
          <w:color w:val="000000"/>
          <w:spacing w:val="2"/>
          <w:kern w:val="2"/>
          <w:sz w:val="28"/>
          <w:szCs w:val="28"/>
          <w:bdr w:val="none" w:sz="0" w:space="0" w:color="auto" w:frame="1"/>
          <w:shd w:val="clear" w:color="auto" w:fill="FFFFFF"/>
          <w:lang w:val="ru-RU"/>
        </w:rPr>
        <w:t>В соответствии со статьей 26 Закона обучение</w:t>
      </w:r>
      <w:r w:rsidRPr="006C42E0">
        <w:rPr>
          <w:rFonts w:ascii="Arial" w:eastAsia="Calibri" w:hAnsi="Arial" w:cs="Arial"/>
          <w:color w:val="000000"/>
          <w:spacing w:val="2"/>
          <w:kern w:val="2"/>
          <w:sz w:val="28"/>
          <w:szCs w:val="28"/>
          <w:shd w:val="clear" w:color="auto" w:fill="FFFFFF"/>
          <w:lang w:val="ru-RU"/>
        </w:rPr>
        <w:t xml:space="preserve"> в общеобразовательных школах, осуществляется на основании </w:t>
      </w: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>договор</w:t>
      </w:r>
      <w:r w:rsidRPr="006C42E0">
        <w:rPr>
          <w:rFonts w:ascii="Arial" w:eastAsia="Calibri" w:hAnsi="Arial" w:cs="Arial"/>
          <w:color w:val="000000"/>
          <w:spacing w:val="2"/>
          <w:kern w:val="2"/>
          <w:sz w:val="28"/>
          <w:szCs w:val="28"/>
          <w:shd w:val="clear" w:color="auto" w:fill="FFFFFF"/>
          <w:lang w:val="ru-RU"/>
        </w:rPr>
        <w:t>а, типовая форма которого утверждается уполномоченным органом в области образования.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i/>
          <w:kern w:val="2"/>
          <w:sz w:val="24"/>
          <w:szCs w:val="24"/>
          <w:lang w:val="ru-RU"/>
        </w:rPr>
      </w:pP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 xml:space="preserve">Согласно типовому договору оказания образовательных услуг (далее – договор) для общеобразовательных школ </w:t>
      </w:r>
      <w:r w:rsidRPr="006C42E0">
        <w:rPr>
          <w:rFonts w:ascii="Arial" w:eastAsia="Calibri" w:hAnsi="Arial" w:cs="Arial"/>
          <w:i/>
          <w:kern w:val="2"/>
          <w:sz w:val="24"/>
          <w:szCs w:val="24"/>
          <w:lang w:val="ru-RU"/>
        </w:rPr>
        <w:t>(Приказ Министра образования и науки Республики Казахстан от 28 января 2016 года № 93)</w:t>
      </w:r>
      <w:r w:rsidRPr="006C42E0">
        <w:rPr>
          <w:rFonts w:ascii="Arial" w:eastAsia="Calibri" w:hAnsi="Arial" w:cs="Arial"/>
          <w:i/>
          <w:kern w:val="2"/>
          <w:sz w:val="28"/>
          <w:szCs w:val="28"/>
          <w:lang w:val="ru-RU"/>
        </w:rPr>
        <w:t xml:space="preserve"> </w:t>
      </w: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 xml:space="preserve">родители или их законные представители принимают обязательства по соблюдению Устава, положения данного договора, в том числе соблюдать требования к школьной форме согласно </w:t>
      </w:r>
      <w:proofErr w:type="gramStart"/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>Требованиям</w:t>
      </w:r>
      <w:proofErr w:type="gramEnd"/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 xml:space="preserve"> к обязательной школьной форме </w:t>
      </w:r>
      <w:r w:rsidRPr="006C42E0">
        <w:rPr>
          <w:rFonts w:ascii="Arial" w:eastAsia="Calibri" w:hAnsi="Arial" w:cs="Arial"/>
          <w:i/>
          <w:kern w:val="2"/>
          <w:sz w:val="24"/>
          <w:szCs w:val="24"/>
          <w:lang w:val="ru-RU"/>
        </w:rPr>
        <w:t>(пункт 5 приложение 2 к приказу МОН РК от 28 января 2016 года № 93).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i/>
          <w:kern w:val="2"/>
          <w:sz w:val="24"/>
          <w:szCs w:val="24"/>
          <w:lang w:val="ru-RU"/>
        </w:rPr>
      </w:pP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 xml:space="preserve">Общеобразовательная школа имеет право требовать от обучающегося, родителей (законных представителей) соблюдения Устава организации образования, правил внутреннего распорядка организации образования и актов организации образования, регламентирующих ее деятельность </w:t>
      </w:r>
      <w:r w:rsidRPr="006C42E0">
        <w:rPr>
          <w:rFonts w:ascii="Arial" w:eastAsia="Calibri" w:hAnsi="Arial" w:cs="Arial"/>
          <w:i/>
          <w:kern w:val="2"/>
          <w:sz w:val="24"/>
          <w:szCs w:val="24"/>
          <w:lang w:val="ru-RU"/>
        </w:rPr>
        <w:t>(пункт 2 приложение 2 к приказу МОН РК от 28 января 2016 года № 93)</w:t>
      </w:r>
      <w:r w:rsidRPr="006C42E0">
        <w:rPr>
          <w:rFonts w:ascii="Arial" w:eastAsia="Calibri" w:hAnsi="Arial" w:cs="Arial"/>
          <w:color w:val="000000"/>
          <w:spacing w:val="2"/>
          <w:kern w:val="2"/>
          <w:sz w:val="28"/>
          <w:szCs w:val="28"/>
          <w:lang w:val="ru-RU"/>
        </w:rPr>
        <w:t xml:space="preserve">. </w:t>
      </w:r>
      <w:r w:rsidRPr="006C42E0">
        <w:rPr>
          <w:rFonts w:ascii="Arial" w:eastAsia="Calibri" w:hAnsi="Arial" w:cs="Arial"/>
          <w:color w:val="000000"/>
          <w:spacing w:val="2"/>
          <w:kern w:val="2"/>
          <w:sz w:val="28"/>
          <w:szCs w:val="28"/>
          <w:lang w:val="kk-KZ"/>
        </w:rPr>
        <w:t>В связи с чем, их контроль, направленный на обеспечение требований к школьной форме является обоснованным.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color w:val="000000"/>
          <w:spacing w:val="2"/>
          <w:kern w:val="2"/>
          <w:sz w:val="28"/>
          <w:szCs w:val="28"/>
          <w:lang w:val="kk-KZ"/>
        </w:rPr>
        <w:t xml:space="preserve">Кроме того, в соответствии с пунктом 1 статьи 39 Конституции РК права и свободы человека и гражданина могут быть ограничены только законами и лишь в той мере, в какой это необходимо в целях защиты </w:t>
      </w:r>
      <w:r w:rsidRPr="006C42E0">
        <w:rPr>
          <w:rFonts w:ascii="Arial" w:eastAsia="Calibri" w:hAnsi="Arial" w:cs="Arial"/>
          <w:color w:val="000000"/>
          <w:spacing w:val="2"/>
          <w:kern w:val="2"/>
          <w:sz w:val="28"/>
          <w:szCs w:val="28"/>
          <w:lang w:val="kk-KZ"/>
        </w:rPr>
        <w:lastRenderedPageBreak/>
        <w:t xml:space="preserve">конституционного строя, охраны общественного порядка, прав и свобод человека, здоровья и нравственности населения. </w:t>
      </w:r>
    </w:p>
    <w:p w:rsidR="006C42E0" w:rsidRPr="006C42E0" w:rsidRDefault="006C42E0" w:rsidP="006C42E0">
      <w:pPr>
        <w:spacing w:after="0" w:line="240" w:lineRule="auto"/>
        <w:ind w:firstLine="709"/>
        <w:jc w:val="both"/>
        <w:rPr>
          <w:rFonts w:ascii="Arial" w:eastAsia="Calibri" w:hAnsi="Arial" w:cs="Arial"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>Исходя из вышеуказанного, необходим</w:t>
      </w:r>
      <w:r w:rsidR="00336363">
        <w:rPr>
          <w:rFonts w:ascii="Arial" w:eastAsia="Calibri" w:hAnsi="Arial" w:cs="Arial"/>
          <w:kern w:val="2"/>
          <w:sz w:val="28"/>
          <w:szCs w:val="28"/>
          <w:lang w:val="ru-RU"/>
        </w:rPr>
        <w:t>о</w:t>
      </w: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 xml:space="preserve"> соблюдение всеми субъектами образовательного процесса норм законодательства Республики Казахстан, где закреплены правовы</w:t>
      </w:r>
      <w:r w:rsidR="005006C8" w:rsidRPr="008E299D">
        <w:rPr>
          <w:rFonts w:ascii="Arial" w:eastAsia="Calibri" w:hAnsi="Arial" w:cs="Arial"/>
          <w:kern w:val="2"/>
          <w:sz w:val="28"/>
          <w:szCs w:val="28"/>
          <w:lang w:val="ru-RU"/>
        </w:rPr>
        <w:t>е отношения</w:t>
      </w:r>
      <w:r w:rsidRPr="006C42E0">
        <w:rPr>
          <w:rFonts w:ascii="Arial" w:eastAsia="Calibri" w:hAnsi="Arial" w:cs="Arial"/>
          <w:kern w:val="2"/>
          <w:sz w:val="28"/>
          <w:szCs w:val="28"/>
          <w:lang w:val="ru-RU"/>
        </w:rPr>
        <w:t xml:space="preserve"> в сфере образования.</w:t>
      </w:r>
    </w:p>
    <w:p w:rsidR="005006C8" w:rsidRPr="008E299D" w:rsidRDefault="005006C8" w:rsidP="00866D5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kern w:val="2"/>
          <w:sz w:val="28"/>
          <w:szCs w:val="28"/>
          <w:lang w:val="ru-RU"/>
        </w:rPr>
      </w:pPr>
    </w:p>
    <w:p w:rsidR="00866D5E" w:rsidRDefault="006C42E0" w:rsidP="00866D5E">
      <w:pPr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</w:pPr>
      <w:r w:rsidRPr="006C42E0">
        <w:rPr>
          <w:rFonts w:ascii="Arial" w:eastAsia="Calibri" w:hAnsi="Arial" w:cs="Arial"/>
          <w:bCs/>
          <w:kern w:val="2"/>
          <w:sz w:val="28"/>
          <w:szCs w:val="28"/>
          <w:lang w:val="ru-RU"/>
        </w:rPr>
        <w:t xml:space="preserve">В целях соблюдения требований к школьной форме в новом учебном году </w:t>
      </w:r>
      <w:r w:rsidR="00346661" w:rsidRPr="008E299D"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  <w:t xml:space="preserve">территориальным подразделениям </w:t>
      </w:r>
      <w:r w:rsidRPr="006C42E0"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  <w:t>необходимо</w:t>
      </w:r>
      <w:r w:rsidR="00346661" w:rsidRPr="008E299D"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  <w:t xml:space="preserve"> проконтролировать внесение изменени</w:t>
      </w:r>
      <w:r w:rsidR="005006C8" w:rsidRPr="008E299D"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  <w:t>й</w:t>
      </w:r>
      <w:r w:rsidR="00346661" w:rsidRPr="008E299D"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  <w:t xml:space="preserve"> в Устав </w:t>
      </w:r>
      <w:r w:rsidR="00866D5E" w:rsidRPr="008E299D"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  <w:t xml:space="preserve">и </w:t>
      </w:r>
      <w:r w:rsidR="005006C8" w:rsidRPr="008E299D"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  <w:t xml:space="preserve">Правила внутреннего распорядка, </w:t>
      </w:r>
      <w:r w:rsidR="00866D5E" w:rsidRPr="008E299D"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  <w:t>довести до сведения руководителей организаций образования:</w:t>
      </w:r>
    </w:p>
    <w:p w:rsidR="00336363" w:rsidRPr="009B0D5A" w:rsidRDefault="00866D5E" w:rsidP="0033636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kern w:val="2"/>
          <w:sz w:val="28"/>
          <w:szCs w:val="28"/>
          <w:highlight w:val="yellow"/>
          <w:lang w:val="ru-RU"/>
        </w:rPr>
      </w:pPr>
      <w:r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>О необходимости</w:t>
      </w:r>
      <w:r w:rsidRPr="00336363">
        <w:rPr>
          <w:rFonts w:ascii="Arial" w:eastAsia="Calibri" w:hAnsi="Arial" w:cs="Arial"/>
          <w:b/>
          <w:bCs/>
          <w:kern w:val="2"/>
          <w:sz w:val="28"/>
          <w:szCs w:val="28"/>
          <w:lang w:val="ru-RU"/>
        </w:rPr>
        <w:t xml:space="preserve"> </w:t>
      </w:r>
      <w:r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>внесения изменени</w:t>
      </w:r>
      <w:r w:rsidR="005006C8"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>й</w:t>
      </w:r>
      <w:r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 xml:space="preserve"> в Устав школы и Правила внутреннего распорядка касательно запрета ношения в учебных помещениях организаций </w:t>
      </w:r>
      <w:r w:rsidRPr="001C162C">
        <w:rPr>
          <w:rFonts w:ascii="Arial" w:eastAsia="Calibri" w:hAnsi="Arial" w:cs="Arial"/>
          <w:bCs/>
          <w:kern w:val="2"/>
          <w:sz w:val="28"/>
          <w:szCs w:val="28"/>
          <w:highlight w:val="yellow"/>
          <w:lang w:val="ru-RU"/>
        </w:rPr>
        <w:t xml:space="preserve">образования любого вида головного убора, изделий или элементов одежды, закрывающих волосы на голове, верхнюю часть лба и шею до подбородка, нижнюю часть лица </w:t>
      </w:r>
      <w:r w:rsidRPr="001C162C">
        <w:rPr>
          <w:rFonts w:ascii="Arial" w:eastAsia="Calibri" w:hAnsi="Arial" w:cs="Arial"/>
          <w:bCs/>
          <w:i/>
          <w:kern w:val="2"/>
          <w:sz w:val="28"/>
          <w:szCs w:val="28"/>
          <w:highlight w:val="yellow"/>
          <w:lang w:val="ru-RU"/>
        </w:rPr>
        <w:t>(При этом необходимо учесть объективные причины, по</w:t>
      </w:r>
      <w:r w:rsidRPr="00336363">
        <w:rPr>
          <w:rFonts w:ascii="Arial" w:eastAsia="Calibri" w:hAnsi="Arial" w:cs="Arial"/>
          <w:bCs/>
          <w:i/>
          <w:kern w:val="2"/>
          <w:sz w:val="28"/>
          <w:szCs w:val="28"/>
          <w:lang w:val="ru-RU"/>
        </w:rPr>
        <w:t xml:space="preserve"> </w:t>
      </w:r>
      <w:r w:rsidRPr="009B0D5A">
        <w:rPr>
          <w:rFonts w:ascii="Arial" w:eastAsia="Calibri" w:hAnsi="Arial" w:cs="Arial"/>
          <w:bCs/>
          <w:i/>
          <w:kern w:val="2"/>
          <w:sz w:val="28"/>
          <w:szCs w:val="28"/>
          <w:highlight w:val="yellow"/>
          <w:lang w:val="ru-RU"/>
        </w:rPr>
        <w:t>которым возможно разрешить ношение головного убора (заболевание тяжелым недугом, травма)</w:t>
      </w:r>
      <w:r w:rsidRPr="009B0D5A">
        <w:rPr>
          <w:rFonts w:ascii="Arial" w:eastAsia="Calibri" w:hAnsi="Arial" w:cs="Arial"/>
          <w:i/>
          <w:kern w:val="2"/>
          <w:sz w:val="28"/>
          <w:szCs w:val="28"/>
          <w:highlight w:val="yellow"/>
          <w:lang w:val="ru-RU"/>
        </w:rPr>
        <w:t>. Посещение школы для таких детей в головном уборе допускается при наличии справки медицинского учреждения и рекомендации лечащего врача)</w:t>
      </w:r>
      <w:r w:rsidRPr="009B0D5A">
        <w:rPr>
          <w:rFonts w:ascii="Arial" w:eastAsia="Calibri" w:hAnsi="Arial" w:cs="Arial"/>
          <w:kern w:val="2"/>
          <w:sz w:val="28"/>
          <w:szCs w:val="28"/>
          <w:highlight w:val="yellow"/>
          <w:lang w:val="ru-RU"/>
        </w:rPr>
        <w:t>;</w:t>
      </w:r>
    </w:p>
    <w:p w:rsidR="006C42E0" w:rsidRDefault="00866D5E" w:rsidP="0033636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bCs/>
          <w:kern w:val="2"/>
          <w:sz w:val="28"/>
          <w:szCs w:val="28"/>
          <w:lang w:val="ru-RU"/>
        </w:rPr>
      </w:pPr>
      <w:r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>О</w:t>
      </w:r>
      <w:r w:rsidR="006C42E0"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>бнов</w:t>
      </w:r>
      <w:r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>лени</w:t>
      </w:r>
      <w:r w:rsidR="00336363"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>е</w:t>
      </w:r>
      <w:r w:rsidR="006C42E0"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 xml:space="preserve"> информаци</w:t>
      </w:r>
      <w:r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>и</w:t>
      </w:r>
      <w:r w:rsidR="006C42E0"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 xml:space="preserve"> по школьной форме на официальном сайте </w:t>
      </w:r>
      <w:r w:rsidR="00336363"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>организации</w:t>
      </w:r>
      <w:r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 xml:space="preserve"> обр</w:t>
      </w:r>
      <w:bookmarkStart w:id="0" w:name="_GoBack"/>
      <w:bookmarkEnd w:id="0"/>
      <w:r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>азования</w:t>
      </w:r>
      <w:r w:rsidR="006C42E0" w:rsidRPr="00336363">
        <w:rPr>
          <w:rFonts w:ascii="Arial" w:eastAsia="Calibri" w:hAnsi="Arial" w:cs="Arial"/>
          <w:bCs/>
          <w:kern w:val="2"/>
          <w:sz w:val="28"/>
          <w:szCs w:val="28"/>
          <w:lang w:val="ru-RU"/>
        </w:rPr>
        <w:t xml:space="preserve"> и других информационных ресурсах;</w:t>
      </w:r>
    </w:p>
    <w:p w:rsidR="006C42E0" w:rsidRPr="00336363" w:rsidRDefault="006C42E0" w:rsidP="0033636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bCs/>
          <w:kern w:val="2"/>
          <w:sz w:val="28"/>
          <w:szCs w:val="28"/>
          <w:lang w:val="ru-RU"/>
        </w:rPr>
      </w:pPr>
      <w:r w:rsidRPr="00336363">
        <w:rPr>
          <w:rFonts w:ascii="Arial" w:eastAsia="Times New Roman" w:hAnsi="Arial" w:cs="Arial"/>
          <w:b/>
          <w:iCs/>
          <w:spacing w:val="2"/>
          <w:sz w:val="28"/>
          <w:szCs w:val="28"/>
          <w:lang w:val="ru-RU" w:eastAsia="ru-RU"/>
        </w:rPr>
        <w:t>Меры по привлечению родителей (законных представителей) к административной ответственности.</w:t>
      </w:r>
    </w:p>
    <w:p w:rsidR="006C42E0" w:rsidRPr="003D1DDE" w:rsidRDefault="00336363" w:rsidP="0033636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</w:pPr>
      <w:r>
        <w:rPr>
          <w:rFonts w:ascii="Arial" w:eastAsia="Times New Roman" w:hAnsi="Arial" w:cs="Arial"/>
          <w:iCs/>
          <w:spacing w:val="2"/>
          <w:sz w:val="28"/>
          <w:szCs w:val="28"/>
          <w:lang w:val="ru-RU" w:eastAsia="ru-RU"/>
        </w:rPr>
        <w:t xml:space="preserve">    </w:t>
      </w:r>
      <w:r w:rsidR="006C42E0"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>В соответствии с частью 2 или 3  статьи 802 Кодекса Республики Казахстан «Об административных правонарушениях» (далее –КоАП</w:t>
      </w: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 xml:space="preserve"> РК</w:t>
      </w:r>
      <w:r w:rsidR="006C42E0"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>) направить заявление о нарушении родителями (законными предстателями) несоверш</w:t>
      </w: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 xml:space="preserve">еннолетних части 2 статьи 409 </w:t>
      </w:r>
      <w:r w:rsidR="006C42E0"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 xml:space="preserve">КоАП </w:t>
      </w: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 xml:space="preserve">РК </w:t>
      </w:r>
      <w:r w:rsidR="006C42E0"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>по факту н</w:t>
      </w:r>
      <w:r w:rsidR="006C42E0" w:rsidRPr="003D1DDE">
        <w:rPr>
          <w:rFonts w:ascii="Arial" w:eastAsia="Times New Roman" w:hAnsi="Arial" w:cs="Arial"/>
          <w:color w:val="000000"/>
          <w:spacing w:val="2"/>
          <w:sz w:val="28"/>
          <w:szCs w:val="28"/>
          <w:highlight w:val="yellow"/>
          <w:shd w:val="clear" w:color="auto" w:fill="FFFFFF"/>
          <w:lang w:val="ru-RU" w:eastAsia="ru-RU"/>
        </w:rPr>
        <w:t>евыполнени</w:t>
      </w:r>
      <w:r w:rsidR="00866D5E" w:rsidRPr="003D1DDE">
        <w:rPr>
          <w:rFonts w:ascii="Arial" w:eastAsia="Times New Roman" w:hAnsi="Arial" w:cs="Arial"/>
          <w:color w:val="000000"/>
          <w:spacing w:val="2"/>
          <w:sz w:val="28"/>
          <w:szCs w:val="28"/>
          <w:highlight w:val="yellow"/>
          <w:shd w:val="clear" w:color="auto" w:fill="FFFFFF"/>
          <w:lang w:val="ru-RU" w:eastAsia="ru-RU"/>
        </w:rPr>
        <w:t>я</w:t>
      </w:r>
      <w:r w:rsidR="006C42E0" w:rsidRPr="003D1DDE">
        <w:rPr>
          <w:rFonts w:ascii="Arial" w:eastAsia="Times New Roman" w:hAnsi="Arial" w:cs="Arial"/>
          <w:color w:val="000000"/>
          <w:spacing w:val="2"/>
          <w:sz w:val="28"/>
          <w:szCs w:val="28"/>
          <w:highlight w:val="yellow"/>
          <w:shd w:val="clear" w:color="auto" w:fill="FFFFFF"/>
          <w:lang w:val="ru-RU" w:eastAsia="ru-RU"/>
        </w:rPr>
        <w:t xml:space="preserve"> или ненадлежаще</w:t>
      </w:r>
      <w:r w:rsidR="00866D5E" w:rsidRPr="003D1DDE">
        <w:rPr>
          <w:rFonts w:ascii="Arial" w:eastAsia="Times New Roman" w:hAnsi="Arial" w:cs="Arial"/>
          <w:color w:val="000000"/>
          <w:spacing w:val="2"/>
          <w:sz w:val="28"/>
          <w:szCs w:val="28"/>
          <w:highlight w:val="yellow"/>
          <w:shd w:val="clear" w:color="auto" w:fill="FFFFFF"/>
          <w:lang w:val="ru-RU" w:eastAsia="ru-RU"/>
        </w:rPr>
        <w:t xml:space="preserve">го </w:t>
      </w:r>
      <w:r w:rsidR="006C42E0" w:rsidRPr="003D1DDE">
        <w:rPr>
          <w:rFonts w:ascii="Arial" w:eastAsia="Times New Roman" w:hAnsi="Arial" w:cs="Arial"/>
          <w:color w:val="000000"/>
          <w:spacing w:val="2"/>
          <w:sz w:val="28"/>
          <w:szCs w:val="28"/>
          <w:highlight w:val="yellow"/>
          <w:shd w:val="clear" w:color="auto" w:fill="FFFFFF"/>
          <w:lang w:val="ru-RU" w:eastAsia="ru-RU"/>
        </w:rPr>
        <w:t>выполнени</w:t>
      </w:r>
      <w:r w:rsidR="00866D5E" w:rsidRPr="003D1DDE">
        <w:rPr>
          <w:rFonts w:ascii="Arial" w:eastAsia="Times New Roman" w:hAnsi="Arial" w:cs="Arial"/>
          <w:color w:val="000000"/>
          <w:spacing w:val="2"/>
          <w:sz w:val="28"/>
          <w:szCs w:val="28"/>
          <w:highlight w:val="yellow"/>
          <w:shd w:val="clear" w:color="auto" w:fill="FFFFFF"/>
          <w:lang w:val="ru-RU" w:eastAsia="ru-RU"/>
        </w:rPr>
        <w:t>я</w:t>
      </w:r>
      <w:r w:rsidR="006C42E0" w:rsidRPr="003D1DDE">
        <w:rPr>
          <w:rFonts w:ascii="Arial" w:eastAsia="Times New Roman" w:hAnsi="Arial" w:cs="Arial"/>
          <w:color w:val="000000"/>
          <w:spacing w:val="2"/>
          <w:sz w:val="28"/>
          <w:szCs w:val="28"/>
          <w:highlight w:val="yellow"/>
          <w:shd w:val="clear" w:color="auto" w:fill="FFFFFF"/>
          <w:lang w:val="ru-RU" w:eastAsia="ru-RU"/>
        </w:rPr>
        <w:t xml:space="preserve"> обязанностей, предусмотренных законодательством Республики Казахстан в области образования, родителями или иными законными представителями</w:t>
      </w:r>
      <w:r w:rsidR="006C42E0"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 xml:space="preserve"> в территориальные Департаменты по обеспечению качества в сфере образования</w:t>
      </w:r>
      <w:r w:rsidR="006C42E0" w:rsidRPr="003D1DDE">
        <w:rPr>
          <w:rFonts w:ascii="Arial" w:eastAsia="Times New Roman" w:hAnsi="Arial" w:cs="Arial"/>
          <w:color w:val="000000"/>
          <w:spacing w:val="2"/>
          <w:sz w:val="28"/>
          <w:szCs w:val="28"/>
          <w:highlight w:val="yellow"/>
          <w:shd w:val="clear" w:color="auto" w:fill="FFFFFF"/>
          <w:lang w:val="ru-RU" w:eastAsia="ru-RU"/>
        </w:rPr>
        <w:t xml:space="preserve">. Материалы должны быть направлены </w:t>
      </w:r>
      <w:r w:rsidR="006C42E0"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 xml:space="preserve">со всеми подтверждающими </w:t>
      </w: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>документами</w:t>
      </w:r>
      <w:r w:rsidR="006C42E0"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>:</w:t>
      </w:r>
    </w:p>
    <w:p w:rsidR="006C42E0" w:rsidRPr="003D1DDE" w:rsidRDefault="006C42E0" w:rsidP="005006C8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</w:pP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>копии Устава школы и Правил внутреннего распорядка согласно пункта 1.2 настоящего Алгоритма (родитель должен быть ознакомлен с данными документами);</w:t>
      </w:r>
    </w:p>
    <w:p w:rsidR="006C42E0" w:rsidRPr="003D1DDE" w:rsidRDefault="006C42E0" w:rsidP="005006C8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</w:pP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>копия типового договора оказания образовательных услуг, заключенных между родителем (законным представителем) и школой (должна быть подпись родителей);</w:t>
      </w:r>
    </w:p>
    <w:p w:rsidR="006C42E0" w:rsidRPr="003D1DDE" w:rsidRDefault="006C42E0" w:rsidP="005006C8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</w:pP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lastRenderedPageBreak/>
        <w:t>протокола родительских собраний класса об ознакомлении с требованиями к школьной форме приказа МП РК № 26 (обязательное наличие подписи родителей);</w:t>
      </w:r>
    </w:p>
    <w:p w:rsidR="006C42E0" w:rsidRPr="003D1DDE" w:rsidRDefault="006C42E0" w:rsidP="005006C8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</w:pP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>протокола общешкольных родительских собраний об ознакомлении с требованиями к школьной форме приказа МП РК № 26 (обязательное наличие подписи родителей);</w:t>
      </w:r>
    </w:p>
    <w:p w:rsidR="006C42E0" w:rsidRPr="003D1DDE" w:rsidRDefault="006C42E0" w:rsidP="005006C8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</w:pP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 xml:space="preserve"> акты о нарушении требований к школьной формы со стороны обучающегося (систематические, неоднократно);</w:t>
      </w:r>
    </w:p>
    <w:p w:rsidR="006C42E0" w:rsidRPr="003D1DDE" w:rsidRDefault="006C42E0" w:rsidP="005006C8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</w:pP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>акты о проведении беседы с родителями (законными представителями);</w:t>
      </w:r>
    </w:p>
    <w:p w:rsidR="006C42E0" w:rsidRPr="003D1DDE" w:rsidRDefault="006C42E0" w:rsidP="005006C8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</w:pP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>протокола комиссии по делам несовершеннолетних (где рассмотрены данные факты);</w:t>
      </w:r>
    </w:p>
    <w:p w:rsidR="006C42E0" w:rsidRPr="003D1DDE" w:rsidRDefault="006C42E0" w:rsidP="005006C8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</w:pPr>
      <w:r w:rsidRPr="003D1DDE">
        <w:rPr>
          <w:rFonts w:ascii="Arial" w:eastAsia="Calibri" w:hAnsi="Arial" w:cs="Arial"/>
          <w:iCs/>
          <w:spacing w:val="2"/>
          <w:kern w:val="2"/>
          <w:sz w:val="28"/>
          <w:szCs w:val="28"/>
          <w:highlight w:val="yellow"/>
          <w:lang w:val="ru-RU"/>
        </w:rPr>
        <w:t xml:space="preserve">копия приказа о включении данных детей в </w:t>
      </w:r>
      <w:proofErr w:type="spellStart"/>
      <w:r w:rsidRPr="003D1DDE">
        <w:rPr>
          <w:rFonts w:ascii="Arial" w:eastAsia="Calibri" w:hAnsi="Arial" w:cs="Arial"/>
          <w:bCs/>
          <w:kern w:val="2"/>
          <w:sz w:val="28"/>
          <w:szCs w:val="28"/>
          <w:highlight w:val="yellow"/>
          <w:lang w:val="ru-RU"/>
        </w:rPr>
        <w:t>внутришкольный</w:t>
      </w:r>
      <w:proofErr w:type="spellEnd"/>
      <w:r w:rsidRPr="003D1DDE">
        <w:rPr>
          <w:rFonts w:ascii="Arial" w:eastAsia="Calibri" w:hAnsi="Arial" w:cs="Arial"/>
          <w:bCs/>
          <w:kern w:val="2"/>
          <w:sz w:val="28"/>
          <w:szCs w:val="28"/>
          <w:highlight w:val="yellow"/>
          <w:lang w:val="ru-RU"/>
        </w:rPr>
        <w:t xml:space="preserve"> учет;</w:t>
      </w:r>
    </w:p>
    <w:p w:rsidR="006C42E0" w:rsidRPr="003D1DDE" w:rsidRDefault="006C42E0" w:rsidP="005006C8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</w:pP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>другие документы подтверждающие нарушения родителями и обучающими требований к школьной форме, в том числе проведенную профилактическую и информационно-разъяснительную работы со стороны организации образования;</w:t>
      </w:r>
    </w:p>
    <w:p w:rsidR="006C42E0" w:rsidRPr="003D1DDE" w:rsidRDefault="008E299D" w:rsidP="005006C8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</w:pPr>
      <w:r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 xml:space="preserve"> </w:t>
      </w:r>
      <w:r w:rsidR="006C42E0" w:rsidRPr="003D1DDE">
        <w:rPr>
          <w:rFonts w:ascii="Arial" w:eastAsia="Times New Roman" w:hAnsi="Arial" w:cs="Arial"/>
          <w:iCs/>
          <w:spacing w:val="2"/>
          <w:sz w:val="28"/>
          <w:szCs w:val="28"/>
          <w:highlight w:val="yellow"/>
          <w:lang w:val="ru-RU" w:eastAsia="ru-RU"/>
        </w:rPr>
        <w:t>материалы школьного психолога.</w:t>
      </w:r>
    </w:p>
    <w:p w:rsidR="006C42E0" w:rsidRPr="006C42E0" w:rsidRDefault="006C42E0" w:rsidP="006C42E0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spacing w:val="2"/>
          <w:sz w:val="28"/>
          <w:szCs w:val="28"/>
          <w:lang w:val="ru-RU" w:eastAsia="ru-RU"/>
        </w:rPr>
      </w:pPr>
    </w:p>
    <w:p w:rsidR="006206C0" w:rsidRDefault="006206C0"/>
    <w:sectPr w:rsidR="006206C0" w:rsidSect="00A23346">
      <w:headerReference w:type="default" r:id="rId7"/>
      <w:pgSz w:w="11906" w:h="16838"/>
      <w:pgMar w:top="1135" w:right="851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3E8" w:rsidRDefault="001143E8">
      <w:pPr>
        <w:spacing w:after="0" w:line="240" w:lineRule="auto"/>
      </w:pPr>
      <w:r>
        <w:separator/>
      </w:r>
    </w:p>
  </w:endnote>
  <w:endnote w:type="continuationSeparator" w:id="0">
    <w:p w:rsidR="001143E8" w:rsidRDefault="00114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3E8" w:rsidRDefault="001143E8">
      <w:pPr>
        <w:spacing w:after="0" w:line="240" w:lineRule="auto"/>
      </w:pPr>
      <w:r>
        <w:separator/>
      </w:r>
    </w:p>
  </w:footnote>
  <w:footnote w:type="continuationSeparator" w:id="0">
    <w:p w:rsidR="001143E8" w:rsidRDefault="00114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B02" w:rsidRDefault="0033636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3590D">
      <w:rPr>
        <w:noProof/>
      </w:rPr>
      <w:t>4</w:t>
    </w:r>
    <w:r>
      <w:fldChar w:fldCharType="end"/>
    </w:r>
  </w:p>
  <w:p w:rsidR="004948F3" w:rsidRPr="00E2435E" w:rsidRDefault="001143E8" w:rsidP="00E243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12061"/>
    <w:multiLevelType w:val="hybridMultilevel"/>
    <w:tmpl w:val="37728882"/>
    <w:lvl w:ilvl="0" w:tplc="CE8204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71023FE"/>
    <w:multiLevelType w:val="hybridMultilevel"/>
    <w:tmpl w:val="0EF07276"/>
    <w:lvl w:ilvl="0" w:tplc="04190011">
      <w:start w:val="1"/>
      <w:numFmt w:val="decimal"/>
      <w:lvlText w:val="%1)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E0"/>
    <w:rsid w:val="00036316"/>
    <w:rsid w:val="001143E8"/>
    <w:rsid w:val="001C162C"/>
    <w:rsid w:val="00297404"/>
    <w:rsid w:val="00336363"/>
    <w:rsid w:val="00346661"/>
    <w:rsid w:val="003D1DDE"/>
    <w:rsid w:val="004727B0"/>
    <w:rsid w:val="005006C8"/>
    <w:rsid w:val="006206C0"/>
    <w:rsid w:val="006C42E0"/>
    <w:rsid w:val="0074296E"/>
    <w:rsid w:val="00866D5E"/>
    <w:rsid w:val="008E299D"/>
    <w:rsid w:val="009B0D5A"/>
    <w:rsid w:val="00A12D6C"/>
    <w:rsid w:val="00CC6BA1"/>
    <w:rsid w:val="00E3590D"/>
    <w:rsid w:val="00F70517"/>
    <w:rsid w:val="00FB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2918B-7AE3-4347-99F0-7C1683323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42E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42E0"/>
  </w:style>
  <w:style w:type="paragraph" w:styleId="a5">
    <w:name w:val="Balloon Text"/>
    <w:basedOn w:val="a"/>
    <w:link w:val="a6"/>
    <w:uiPriority w:val="99"/>
    <w:semiHidden/>
    <w:unhideWhenUsed/>
    <w:rsid w:val="00336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636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36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Гульжиян Жусупкалиева</dc:creator>
  <cp:keywords/>
  <dc:description/>
  <cp:lastModifiedBy>Пользователь</cp:lastModifiedBy>
  <cp:revision>8</cp:revision>
  <cp:lastPrinted>2024-08-12T13:13:00Z</cp:lastPrinted>
  <dcterms:created xsi:type="dcterms:W3CDTF">2024-08-11T20:48:00Z</dcterms:created>
  <dcterms:modified xsi:type="dcterms:W3CDTF">2026-03-17T12:24:00Z</dcterms:modified>
</cp:coreProperties>
</file>